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Pr="001B1D8A" w:rsidRDefault="002F7532" w:rsidP="008D792F">
      <w:pPr>
        <w:pStyle w:val="01Standard"/>
        <w:spacing w:line="240" w:lineRule="auto"/>
      </w:pPr>
    </w:p>
    <w:p w:rsidR="00DF1CF0" w:rsidRPr="001B1D8A" w:rsidRDefault="00A24C43" w:rsidP="008D792F">
      <w:pPr>
        <w:pStyle w:val="08MMHeadline"/>
        <w:spacing w:line="240" w:lineRule="auto"/>
      </w:pPr>
      <w:r>
        <w:t>Press Release</w:t>
      </w:r>
    </w:p>
    <w:p w:rsidR="00C5510A" w:rsidRPr="001B1D8A" w:rsidRDefault="00C5510A" w:rsidP="008D792F">
      <w:pPr>
        <w:pStyle w:val="01Standard"/>
        <w:spacing w:line="240" w:lineRule="auto"/>
      </w:pPr>
    </w:p>
    <w:p w:rsidR="002F7532" w:rsidRPr="001B1D8A" w:rsidRDefault="002F7532" w:rsidP="008D792F">
      <w:pPr>
        <w:pStyle w:val="01Standard"/>
        <w:spacing w:line="240" w:lineRule="auto"/>
      </w:pPr>
    </w:p>
    <w:p w:rsidR="002F7532" w:rsidRPr="001B1D8A" w:rsidRDefault="002F7532" w:rsidP="008D792F">
      <w:pPr>
        <w:pStyle w:val="01Standard"/>
        <w:tabs>
          <w:tab w:val="left" w:pos="2310"/>
        </w:tabs>
        <w:spacing w:line="240" w:lineRule="auto"/>
      </w:pPr>
      <w:r>
        <w:t>Date</w:t>
      </w:r>
      <w:r>
        <w:tab/>
      </w:r>
      <w:r w:rsidR="009A3DF5">
        <w:t>03.06.2019</w:t>
      </w:r>
    </w:p>
    <w:p w:rsidR="002F7532" w:rsidRPr="001B1D8A" w:rsidRDefault="00D01EEC" w:rsidP="008D792F">
      <w:pPr>
        <w:pStyle w:val="01Standard"/>
        <w:tabs>
          <w:tab w:val="left" w:pos="2310"/>
        </w:tabs>
        <w:spacing w:line="240" w:lineRule="auto"/>
      </w:pPr>
      <w:r>
        <w:t>No.</w:t>
      </w:r>
      <w:r>
        <w:tab/>
        <w:t>PI 2208</w:t>
      </w:r>
    </w:p>
    <w:p w:rsidR="002F7532" w:rsidRPr="001B1D8A" w:rsidRDefault="002F7532" w:rsidP="008D792F">
      <w:pPr>
        <w:pStyle w:val="01Standard"/>
        <w:tabs>
          <w:tab w:val="left" w:pos="2310"/>
        </w:tabs>
        <w:spacing w:line="240" w:lineRule="auto"/>
      </w:pPr>
      <w:r>
        <w:t>Number of characters</w:t>
      </w:r>
      <w:r>
        <w:tab/>
      </w:r>
      <w:r w:rsidR="009A3DF5">
        <w:t>1942</w:t>
      </w:r>
    </w:p>
    <w:p w:rsidR="0060557B" w:rsidRPr="001B1D8A" w:rsidRDefault="00035294" w:rsidP="008D792F">
      <w:pPr>
        <w:pStyle w:val="01Standard"/>
        <w:tabs>
          <w:tab w:val="left" w:pos="2310"/>
        </w:tabs>
        <w:spacing w:line="240" w:lineRule="auto"/>
      </w:pPr>
      <w:r>
        <w:t>Contact</w:t>
      </w:r>
      <w:r>
        <w:tab/>
        <w:t>Muller Martini AG</w:t>
      </w:r>
    </w:p>
    <w:p w:rsidR="0060557B" w:rsidRPr="003811A5" w:rsidRDefault="0060557B" w:rsidP="008D792F">
      <w:pPr>
        <w:pStyle w:val="01Standard"/>
        <w:tabs>
          <w:tab w:val="left" w:pos="2310"/>
        </w:tabs>
        <w:spacing w:line="240" w:lineRule="auto"/>
        <w:rPr>
          <w:lang w:val="de-CH"/>
        </w:rPr>
      </w:pPr>
      <w:r>
        <w:tab/>
      </w:r>
      <w:r w:rsidRPr="003811A5">
        <w:rPr>
          <w:lang w:val="de-CH"/>
        </w:rPr>
        <w:t xml:space="preserve">Untere Brühlstrasse 13, 4800 Zofingen, </w:t>
      </w:r>
      <w:proofErr w:type="spellStart"/>
      <w:r w:rsidRPr="003811A5">
        <w:rPr>
          <w:lang w:val="de-CH"/>
        </w:rPr>
        <w:t>Switzerland</w:t>
      </w:r>
      <w:proofErr w:type="spellEnd"/>
    </w:p>
    <w:p w:rsidR="0060557B" w:rsidRPr="003811A5" w:rsidRDefault="0060557B" w:rsidP="008D792F">
      <w:pPr>
        <w:pStyle w:val="01Standard"/>
        <w:tabs>
          <w:tab w:val="left" w:pos="2310"/>
        </w:tabs>
        <w:spacing w:line="240" w:lineRule="auto"/>
        <w:rPr>
          <w:lang w:val="de-CH"/>
        </w:rPr>
      </w:pPr>
      <w:r w:rsidRPr="003811A5">
        <w:rPr>
          <w:lang w:val="de-CH"/>
        </w:rPr>
        <w:tab/>
        <w:t>Tel. +41 (0)62 745 45 75, Fax +41 (0)62 751 55 50</w:t>
      </w:r>
    </w:p>
    <w:p w:rsidR="0060557B" w:rsidRPr="003811A5" w:rsidRDefault="0060557B" w:rsidP="008D792F">
      <w:pPr>
        <w:pStyle w:val="01Standard"/>
        <w:tabs>
          <w:tab w:val="left" w:pos="2310"/>
        </w:tabs>
        <w:spacing w:line="240" w:lineRule="auto"/>
        <w:rPr>
          <w:lang w:val="de-CH"/>
        </w:rPr>
      </w:pPr>
      <w:r w:rsidRPr="003811A5">
        <w:rPr>
          <w:lang w:val="de-CH"/>
        </w:rPr>
        <w:tab/>
        <w:t>info@mullermartini.com, www.mullermartini.com</w:t>
      </w:r>
    </w:p>
    <w:p w:rsidR="002F7532" w:rsidRPr="003811A5" w:rsidRDefault="002F7532" w:rsidP="008D792F">
      <w:pPr>
        <w:pBdr>
          <w:bottom w:val="single" w:sz="4" w:space="1" w:color="auto"/>
        </w:pBdr>
        <w:rPr>
          <w:szCs w:val="22"/>
          <w:lang w:val="de-CH"/>
        </w:rPr>
      </w:pPr>
    </w:p>
    <w:p w:rsidR="006700F2" w:rsidRPr="006700F2" w:rsidRDefault="006700F2" w:rsidP="008D792F">
      <w:pPr>
        <w:rPr>
          <w:rFonts w:ascii="Arial Black" w:hAnsi="Arial Black"/>
          <w:b/>
          <w:bCs/>
          <w:color w:val="000000"/>
          <w:sz w:val="33"/>
          <w:szCs w:val="33"/>
          <w:lang w:val="de-CH"/>
        </w:rPr>
      </w:pPr>
    </w:p>
    <w:p w:rsidR="00FB64FC" w:rsidRPr="00FB64FC" w:rsidRDefault="00FB64FC" w:rsidP="008D792F">
      <w:pPr>
        <w:rPr>
          <w:rFonts w:ascii="Arial Black" w:hAnsi="Arial Black"/>
          <w:b/>
          <w:bCs/>
          <w:color w:val="000000"/>
          <w:sz w:val="33"/>
          <w:szCs w:val="33"/>
        </w:rPr>
      </w:pPr>
      <w:r>
        <w:rPr>
          <w:rFonts w:ascii="Arial Black" w:hAnsi="Arial Black"/>
          <w:b/>
          <w:bCs/>
          <w:color w:val="000000"/>
          <w:sz w:val="33"/>
          <w:szCs w:val="33"/>
        </w:rPr>
        <w:t xml:space="preserve">Successful Open House at </w:t>
      </w:r>
      <w:r w:rsidR="006700F2">
        <w:rPr>
          <w:rFonts w:ascii="Arial Black" w:hAnsi="Arial Black"/>
          <w:sz w:val="33"/>
          <w:szCs w:val="33"/>
        </w:rPr>
        <w:t>Akebono</w:t>
      </w:r>
      <w:r>
        <w:rPr>
          <w:rFonts w:ascii="Arial Black" w:hAnsi="Arial Black"/>
          <w:sz w:val="33"/>
          <w:szCs w:val="33"/>
        </w:rPr>
        <w:t xml:space="preserve"> in Niigata (Japan)</w:t>
      </w:r>
    </w:p>
    <w:p w:rsidR="00F90CAB" w:rsidRDefault="00F90CAB" w:rsidP="008D792F">
      <w:pPr>
        <w:rPr>
          <w:rFonts w:ascii="Arial Black" w:hAnsi="Arial Black"/>
          <w:b/>
          <w:szCs w:val="22"/>
        </w:rPr>
      </w:pPr>
    </w:p>
    <w:p w:rsidR="007A7640" w:rsidRPr="00F90CAB" w:rsidRDefault="007A7640" w:rsidP="008D792F">
      <w:pPr>
        <w:rPr>
          <w:rFonts w:ascii="Arial Black" w:hAnsi="Arial Black"/>
          <w:b/>
          <w:bCs/>
          <w:color w:val="000000"/>
          <w:szCs w:val="22"/>
        </w:rPr>
      </w:pPr>
      <w:r w:rsidRPr="00F90CAB">
        <w:rPr>
          <w:rFonts w:ascii="Arial Black" w:hAnsi="Arial Black"/>
          <w:b/>
          <w:szCs w:val="22"/>
        </w:rPr>
        <w:t xml:space="preserve">Over 30 visitors took advantage of the opportunity to learn at first-hand about the numerous advantages of the </w:t>
      </w:r>
      <w:proofErr w:type="spellStart"/>
      <w:r w:rsidRPr="00F90CAB">
        <w:rPr>
          <w:rFonts w:ascii="Arial Black" w:hAnsi="Arial Black"/>
          <w:b/>
          <w:szCs w:val="22"/>
        </w:rPr>
        <w:t>Alegro</w:t>
      </w:r>
      <w:proofErr w:type="spellEnd"/>
      <w:r w:rsidRPr="00F90CAB">
        <w:rPr>
          <w:rFonts w:ascii="Arial Black" w:hAnsi="Arial Black"/>
          <w:b/>
          <w:szCs w:val="22"/>
        </w:rPr>
        <w:t xml:space="preserve"> MC perfect binder during the </w:t>
      </w:r>
      <w:r w:rsidRPr="00F90CAB">
        <w:rPr>
          <w:rFonts w:ascii="Arial Black" w:hAnsi="Arial Black"/>
          <w:b/>
          <w:bCs/>
          <w:color w:val="000000"/>
          <w:szCs w:val="22"/>
        </w:rPr>
        <w:t xml:space="preserve">open house event at Japanese Muller Martini customer </w:t>
      </w:r>
      <w:r w:rsidR="006700F2">
        <w:rPr>
          <w:rFonts w:ascii="Arial Black" w:hAnsi="Arial Black"/>
          <w:szCs w:val="22"/>
        </w:rPr>
        <w:t>Akebono</w:t>
      </w:r>
      <w:r w:rsidRPr="00F90CAB">
        <w:rPr>
          <w:rFonts w:ascii="Arial Black" w:hAnsi="Arial Black"/>
          <w:szCs w:val="22"/>
        </w:rPr>
        <w:t xml:space="preserve">, which </w:t>
      </w:r>
      <w:proofErr w:type="gramStart"/>
      <w:r w:rsidRPr="00F90CAB">
        <w:rPr>
          <w:rFonts w:ascii="Arial Black" w:hAnsi="Arial Black"/>
          <w:szCs w:val="22"/>
        </w:rPr>
        <w:t>is based</w:t>
      </w:r>
      <w:proofErr w:type="gramEnd"/>
      <w:r w:rsidRPr="00F90CAB">
        <w:rPr>
          <w:rFonts w:ascii="Arial Black" w:hAnsi="Arial Black"/>
          <w:szCs w:val="22"/>
        </w:rPr>
        <w:t xml:space="preserve"> in Niigata and belongs to the major </w:t>
      </w:r>
      <w:proofErr w:type="spellStart"/>
      <w:r w:rsidRPr="00F90CAB">
        <w:rPr>
          <w:rFonts w:ascii="Arial Black" w:hAnsi="Arial Black"/>
          <w:szCs w:val="22"/>
        </w:rPr>
        <w:t>Dai-ichi</w:t>
      </w:r>
      <w:proofErr w:type="spellEnd"/>
      <w:r w:rsidRPr="00F90CAB">
        <w:rPr>
          <w:rFonts w:ascii="Arial Black" w:hAnsi="Arial Black"/>
          <w:szCs w:val="22"/>
        </w:rPr>
        <w:t xml:space="preserve"> Printing Group.</w:t>
      </w:r>
    </w:p>
    <w:p w:rsidR="007A7640" w:rsidRPr="00F90CAB" w:rsidRDefault="007A7640" w:rsidP="008D792F">
      <w:pPr>
        <w:pStyle w:val="xl44"/>
        <w:spacing w:before="0" w:after="0"/>
        <w:rPr>
          <w:rFonts w:ascii="Arial Black" w:hAnsi="Arial Black"/>
          <w:b w:val="0"/>
          <w:sz w:val="22"/>
          <w:szCs w:val="22"/>
          <w:lang w:eastAsia="de-CH"/>
        </w:rPr>
      </w:pPr>
    </w:p>
    <w:p w:rsidR="00B50D03" w:rsidRPr="00F90CAB" w:rsidRDefault="00B50D03" w:rsidP="00B50D03">
      <w:pPr>
        <w:rPr>
          <w:rFonts w:ascii="Calibri" w:hAnsi="Calibri" w:cs="Times New Roman"/>
          <w:szCs w:val="21"/>
        </w:rPr>
      </w:pPr>
      <w:r w:rsidRPr="00F90CAB">
        <w:t xml:space="preserve">During a live production run, Hiroyuki Gemma, President of </w:t>
      </w:r>
      <w:r w:rsidR="006700F2">
        <w:t>Akebono</w:t>
      </w:r>
      <w:r w:rsidRPr="00F90CAB">
        <w:t xml:space="preserve">, referred to the numerous benefits of the </w:t>
      </w:r>
      <w:proofErr w:type="spellStart"/>
      <w:r w:rsidRPr="00F90CAB">
        <w:t>Alegro</w:t>
      </w:r>
      <w:proofErr w:type="spellEnd"/>
      <w:r w:rsidRPr="00F90CAB">
        <w:t xml:space="preserve"> MC, which, like the three Muller Martini saddle </w:t>
      </w:r>
      <w:proofErr w:type="spellStart"/>
      <w:r w:rsidRPr="00F90CAB">
        <w:t>stitchers</w:t>
      </w:r>
      <w:proofErr w:type="spellEnd"/>
      <w:r w:rsidRPr="00F90CAB">
        <w:t xml:space="preserve"> – </w:t>
      </w:r>
      <w:proofErr w:type="spellStart"/>
      <w:r w:rsidRPr="00F90CAB">
        <w:t>Primera</w:t>
      </w:r>
      <w:proofErr w:type="spellEnd"/>
      <w:r w:rsidRPr="00F90CAB">
        <w:t xml:space="preserve">, Prima </w:t>
      </w:r>
      <w:proofErr w:type="spellStart"/>
      <w:r w:rsidRPr="00F90CAB">
        <w:t>Amrys</w:t>
      </w:r>
      <w:proofErr w:type="spellEnd"/>
      <w:r w:rsidRPr="00F90CAB">
        <w:t xml:space="preserve"> and Bravo-T – </w:t>
      </w:r>
      <w:proofErr w:type="gramStart"/>
      <w:r w:rsidRPr="00F90CAB">
        <w:t>is connected</w:t>
      </w:r>
      <w:proofErr w:type="gramEnd"/>
      <w:r w:rsidRPr="00F90CAB">
        <w:t xml:space="preserve"> with the company’s proprietary MIS system called AIS (Akebono Information System) via the </w:t>
      </w:r>
      <w:proofErr w:type="spellStart"/>
      <w:r w:rsidRPr="00F90CAB">
        <w:t>Connex.Info</w:t>
      </w:r>
      <w:proofErr w:type="spellEnd"/>
      <w:r w:rsidRPr="00F90CAB">
        <w:t xml:space="preserve"> 4.0 workflow system. </w:t>
      </w:r>
      <w:proofErr w:type="spellStart"/>
      <w:r w:rsidRPr="00F90CAB">
        <w:t>Connex.Info</w:t>
      </w:r>
      <w:proofErr w:type="spellEnd"/>
      <w:r w:rsidRPr="00F90CAB">
        <w:t xml:space="preserve"> 4.0 provides the bookbindery with valuable data about real-time production and </w:t>
      </w:r>
      <w:r w:rsidRPr="00F90CAB">
        <w:rPr>
          <w:shd w:val="clear" w:color="auto" w:fill="FFFFFF"/>
        </w:rPr>
        <w:t>overall equipment effectiveness (</w:t>
      </w:r>
      <w:r w:rsidRPr="00F90CAB">
        <w:t xml:space="preserve">OEE). The AIS </w:t>
      </w:r>
      <w:proofErr w:type="gramStart"/>
      <w:r w:rsidRPr="00F90CAB">
        <w:t>is also connected</w:t>
      </w:r>
      <w:proofErr w:type="gramEnd"/>
      <w:r w:rsidRPr="00F90CAB">
        <w:t xml:space="preserve"> to the MIS of </w:t>
      </w:r>
      <w:proofErr w:type="spellStart"/>
      <w:r w:rsidRPr="00F90CAB">
        <w:t>Dai-ichi</w:t>
      </w:r>
      <w:proofErr w:type="spellEnd"/>
      <w:r w:rsidRPr="00F90CAB">
        <w:t xml:space="preserve"> Printing, enabling the parent company and therefore the printing plant to also view the </w:t>
      </w:r>
      <w:proofErr w:type="spellStart"/>
      <w:r w:rsidRPr="00F90CAB">
        <w:t>Connex.Info</w:t>
      </w:r>
      <w:proofErr w:type="spellEnd"/>
      <w:r w:rsidRPr="00F90CAB">
        <w:t xml:space="preserve"> data.</w:t>
      </w:r>
    </w:p>
    <w:p w:rsidR="007A7640" w:rsidRPr="00F90CAB" w:rsidRDefault="007A7640" w:rsidP="008D792F"/>
    <w:p w:rsidR="007A7640" w:rsidRPr="00F90CAB" w:rsidRDefault="007A68F9" w:rsidP="008D792F">
      <w:pPr>
        <w:widowControl w:val="0"/>
        <w:rPr>
          <w:rFonts w:eastAsia="Helvetica"/>
          <w:i/>
          <w:szCs w:val="22"/>
        </w:rPr>
      </w:pPr>
      <w:r w:rsidRPr="00F90CAB">
        <w:rPr>
          <w:i/>
          <w:szCs w:val="22"/>
        </w:rPr>
        <w:t xml:space="preserve">The </w:t>
      </w:r>
      <w:proofErr w:type="spellStart"/>
      <w:r w:rsidRPr="00F90CAB">
        <w:rPr>
          <w:i/>
          <w:szCs w:val="22"/>
        </w:rPr>
        <w:t>Alegro</w:t>
      </w:r>
      <w:proofErr w:type="spellEnd"/>
      <w:r w:rsidRPr="00F90CAB">
        <w:rPr>
          <w:i/>
          <w:szCs w:val="22"/>
        </w:rPr>
        <w:t xml:space="preserve"> MC demo met </w:t>
      </w:r>
      <w:proofErr w:type="gramStart"/>
      <w:r w:rsidRPr="00F90CAB">
        <w:rPr>
          <w:i/>
          <w:szCs w:val="22"/>
        </w:rPr>
        <w:t xml:space="preserve">with great interest among the visitors to the open house event at </w:t>
      </w:r>
      <w:r w:rsidR="006700F2">
        <w:rPr>
          <w:i/>
          <w:szCs w:val="22"/>
        </w:rPr>
        <w:t>Akebono</w:t>
      </w:r>
      <w:proofErr w:type="gramEnd"/>
      <w:r w:rsidRPr="00F90CAB">
        <w:rPr>
          <w:i/>
          <w:szCs w:val="22"/>
        </w:rPr>
        <w:t>.</w:t>
      </w:r>
    </w:p>
    <w:p w:rsidR="007A7640" w:rsidRPr="00F90CAB" w:rsidRDefault="007A7640" w:rsidP="008D792F">
      <w:pPr>
        <w:rPr>
          <w:b/>
          <w:i/>
        </w:rPr>
      </w:pPr>
    </w:p>
    <w:p w:rsidR="007A68F9" w:rsidRPr="00F90CAB" w:rsidRDefault="007A7640" w:rsidP="008D792F">
      <w:r w:rsidRPr="00F90CAB">
        <w:t xml:space="preserve">Make-ready times have been shortened ten-fold </w:t>
      </w:r>
      <w:r w:rsidR="006700F2">
        <w:t xml:space="preserve">at best </w:t>
      </w:r>
      <w:r w:rsidRPr="00F90CAB">
        <w:t xml:space="preserve">compared to use of the earlier perfect binder model, and productivity has risen by a factor of </w:t>
      </w:r>
      <w:proofErr w:type="gramStart"/>
      <w:r w:rsidRPr="00F90CAB">
        <w:t>4</w:t>
      </w:r>
      <w:proofErr w:type="gramEnd"/>
      <w:r w:rsidRPr="00F90CAB">
        <w:t xml:space="preserve">. “What’s more, thanks to easier operation using the Book Data Center and Line Control, we need 20 percent less </w:t>
      </w:r>
      <w:proofErr w:type="gramStart"/>
      <w:r w:rsidRPr="00F90CAB">
        <w:t>staff</w:t>
      </w:r>
      <w:proofErr w:type="gramEnd"/>
      <w:r w:rsidRPr="00F90CAB">
        <w:t xml:space="preserve">,” noted Hiroyuki Gemma. The rate of production waste has fallen to 0.8 </w:t>
      </w:r>
      <w:proofErr w:type="gramStart"/>
      <w:r w:rsidRPr="00F90CAB">
        <w:t>percent,</w:t>
      </w:r>
      <w:proofErr w:type="gramEnd"/>
      <w:r w:rsidRPr="00F90CAB">
        <w:t xml:space="preserve"> while the quality of the end products bound using PUR has risen. “And thanks to </w:t>
      </w:r>
      <w:proofErr w:type="spellStart"/>
      <w:r w:rsidRPr="00F90CAB">
        <w:rPr>
          <w:vertAlign w:val="superscript"/>
        </w:rPr>
        <w:t>MM</w:t>
      </w:r>
      <w:r w:rsidRPr="00F90CAB">
        <w:t>Remote</w:t>
      </w:r>
      <w:proofErr w:type="spellEnd"/>
      <w:r w:rsidRPr="00F90CAB">
        <w:t>, we have fast support from Muller Martini,” says Hiroyuki Gemma.</w:t>
      </w:r>
    </w:p>
    <w:p w:rsidR="007A68F9" w:rsidRPr="00F90CAB" w:rsidRDefault="007A68F9" w:rsidP="008D792F"/>
    <w:p w:rsidR="007A68F9" w:rsidRPr="00F90CAB" w:rsidRDefault="007A68F9" w:rsidP="007A68F9">
      <w:pPr>
        <w:rPr>
          <w:bCs/>
        </w:rPr>
      </w:pPr>
      <w:r w:rsidRPr="00F90CAB">
        <w:t xml:space="preserve">In addition to the machine demo, the visitors to the open house also benefited from an interesting talk by Volker Leonhardt, Global Sales and Marketing. </w:t>
      </w:r>
    </w:p>
    <w:p w:rsidR="007A68F9" w:rsidRPr="00F90CAB" w:rsidRDefault="007A68F9" w:rsidP="007A68F9">
      <w:r w:rsidRPr="00F90CAB">
        <w:t>Member of Muller Martini Corporate Management He spoke about the challenges and facets of the global book market and presented the wide-ranging (Finishing 4.0) solutions that Muller Martini offers for the production of books.</w:t>
      </w:r>
    </w:p>
    <w:p w:rsidR="00BC1460" w:rsidRPr="005E357D" w:rsidRDefault="00BC1460" w:rsidP="005E357D">
      <w:pPr>
        <w:rPr>
          <w:i/>
          <w:szCs w:val="22"/>
          <w:u w:val="single"/>
        </w:rPr>
      </w:pPr>
      <w:bookmarkStart w:id="0" w:name="_GoBack"/>
      <w:bookmarkEnd w:id="0"/>
    </w:p>
    <w:sectPr w:rsidR="00BC1460" w:rsidRPr="005E357D" w:rsidSect="00DF1CF0">
      <w:headerReference w:type="default" r:id="rId8"/>
      <w:headerReference w:type="first" r:id="rId9"/>
      <w:footerReference w:type="first" r:id="rId10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5F" w:rsidRDefault="0099215F">
      <w:r>
        <w:separator/>
      </w:r>
    </w:p>
  </w:endnote>
  <w:endnote w:type="continuationSeparator" w:id="0">
    <w:p w:rsidR="0099215F" w:rsidRDefault="009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Pr="0060557B" w:rsidRDefault="000E28BD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0FF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C0FF7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5F" w:rsidRDefault="0099215F">
      <w:r>
        <w:separator/>
      </w:r>
    </w:p>
  </w:footnote>
  <w:footnote w:type="continuationSeparator" w:id="0">
    <w:p w:rsidR="0099215F" w:rsidRDefault="0099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Default="00C70D00">
    <w:r>
      <w:rPr>
        <w:noProof/>
        <w:lang w:val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9525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8BD" w:rsidRPr="002E3E46" w:rsidRDefault="000E28BD" w:rsidP="00144BFB">
                          <w:pPr>
                            <w:pStyle w:val="02Standardbold"/>
                          </w:pPr>
                          <w:r>
                            <w:t>Muller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0E28BD" w:rsidRPr="002E3E46" w:rsidRDefault="000E28BD" w:rsidP="00144BFB">
                    <w:pPr>
                      <w:pStyle w:val="02Standardbold"/>
                    </w:pPr>
                    <w:r>
                      <w:t>Muller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Default="00C70D00">
    <w:pPr>
      <w:pStyle w:val="Kopfzeile"/>
    </w:pPr>
    <w:r>
      <w:rPr>
        <w:noProof/>
        <w:lang w:val="de-CH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BD" w:rsidRPr="002E3E46" w:rsidRDefault="000E28BD" w:rsidP="00091343">
                            <w:pPr>
                              <w:pStyle w:val="02Standardbold"/>
                            </w:pPr>
                            <w:r>
                              <w:t>Muller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0E28BD" w:rsidRPr="002E3E46" w:rsidRDefault="000E28BD" w:rsidP="00091343">
                      <w:pPr>
                        <w:pStyle w:val="02Standardbold"/>
                      </w:pPr>
                      <w:r>
                        <w:t>Muller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2CE61D57"/>
    <w:multiLevelType w:val="multilevel"/>
    <w:tmpl w:val="88D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81BD0"/>
    <w:multiLevelType w:val="hybridMultilevel"/>
    <w:tmpl w:val="8B54AA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852534"/>
    <w:multiLevelType w:val="hybridMultilevel"/>
    <w:tmpl w:val="D2826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9" w15:restartNumberingAfterBreak="0">
    <w:nsid w:val="6D5068A6"/>
    <w:multiLevelType w:val="hybridMultilevel"/>
    <w:tmpl w:val="C67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2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4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8"/>
  </w:num>
  <w:num w:numId="10">
    <w:abstractNumId w:val="26"/>
  </w:num>
  <w:num w:numId="11">
    <w:abstractNumId w:val="22"/>
  </w:num>
  <w:num w:numId="12">
    <w:abstractNumId w:val="38"/>
  </w:num>
  <w:num w:numId="13">
    <w:abstractNumId w:val="16"/>
  </w:num>
  <w:num w:numId="14">
    <w:abstractNumId w:val="33"/>
  </w:num>
  <w:num w:numId="15">
    <w:abstractNumId w:val="40"/>
  </w:num>
  <w:num w:numId="16">
    <w:abstractNumId w:val="27"/>
  </w:num>
  <w:num w:numId="17">
    <w:abstractNumId w:val="29"/>
  </w:num>
  <w:num w:numId="18">
    <w:abstractNumId w:val="24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30"/>
  </w:num>
  <w:num w:numId="24">
    <w:abstractNumId w:val="4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3"/>
  </w:num>
  <w:num w:numId="36">
    <w:abstractNumId w:val="35"/>
  </w:num>
  <w:num w:numId="37">
    <w:abstractNumId w:val="37"/>
  </w:num>
  <w:num w:numId="38">
    <w:abstractNumId w:val="25"/>
  </w:num>
  <w:num w:numId="39">
    <w:abstractNumId w:val="42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5C53"/>
    <w:rsid w:val="00026E25"/>
    <w:rsid w:val="0003036E"/>
    <w:rsid w:val="00035294"/>
    <w:rsid w:val="00040121"/>
    <w:rsid w:val="00042885"/>
    <w:rsid w:val="00042B36"/>
    <w:rsid w:val="00042F94"/>
    <w:rsid w:val="000441DE"/>
    <w:rsid w:val="000449B8"/>
    <w:rsid w:val="00047BE6"/>
    <w:rsid w:val="0006010A"/>
    <w:rsid w:val="000605A1"/>
    <w:rsid w:val="00060F5B"/>
    <w:rsid w:val="00062316"/>
    <w:rsid w:val="00063EBC"/>
    <w:rsid w:val="0006497A"/>
    <w:rsid w:val="00065C97"/>
    <w:rsid w:val="000661EB"/>
    <w:rsid w:val="000730DB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A0A74"/>
    <w:rsid w:val="000B1CD1"/>
    <w:rsid w:val="000B2924"/>
    <w:rsid w:val="000C39D2"/>
    <w:rsid w:val="000C4AB7"/>
    <w:rsid w:val="000E28BD"/>
    <w:rsid w:val="000F4592"/>
    <w:rsid w:val="00100AF9"/>
    <w:rsid w:val="00102371"/>
    <w:rsid w:val="001045C7"/>
    <w:rsid w:val="00107ADD"/>
    <w:rsid w:val="0011146B"/>
    <w:rsid w:val="001157C5"/>
    <w:rsid w:val="00117C71"/>
    <w:rsid w:val="001222A8"/>
    <w:rsid w:val="001260F5"/>
    <w:rsid w:val="00126576"/>
    <w:rsid w:val="001302C0"/>
    <w:rsid w:val="0013107B"/>
    <w:rsid w:val="001332C8"/>
    <w:rsid w:val="00133F27"/>
    <w:rsid w:val="0013416E"/>
    <w:rsid w:val="00144BFB"/>
    <w:rsid w:val="001450A3"/>
    <w:rsid w:val="00151327"/>
    <w:rsid w:val="00157FD4"/>
    <w:rsid w:val="00160322"/>
    <w:rsid w:val="00160D42"/>
    <w:rsid w:val="001622AF"/>
    <w:rsid w:val="001626A5"/>
    <w:rsid w:val="00166E45"/>
    <w:rsid w:val="00171AD2"/>
    <w:rsid w:val="00172BA2"/>
    <w:rsid w:val="001768AF"/>
    <w:rsid w:val="00177157"/>
    <w:rsid w:val="00177C6F"/>
    <w:rsid w:val="00184E2D"/>
    <w:rsid w:val="00192A44"/>
    <w:rsid w:val="00194944"/>
    <w:rsid w:val="0019646A"/>
    <w:rsid w:val="00196F11"/>
    <w:rsid w:val="001970CE"/>
    <w:rsid w:val="001A169E"/>
    <w:rsid w:val="001A3E76"/>
    <w:rsid w:val="001A64EF"/>
    <w:rsid w:val="001B1D8A"/>
    <w:rsid w:val="001B5B57"/>
    <w:rsid w:val="001C1EB1"/>
    <w:rsid w:val="001C5369"/>
    <w:rsid w:val="001D1E9D"/>
    <w:rsid w:val="001D2F17"/>
    <w:rsid w:val="001D2F6F"/>
    <w:rsid w:val="001D34F4"/>
    <w:rsid w:val="001D57BD"/>
    <w:rsid w:val="001E0230"/>
    <w:rsid w:val="001F353B"/>
    <w:rsid w:val="0020509A"/>
    <w:rsid w:val="002107CB"/>
    <w:rsid w:val="0021728B"/>
    <w:rsid w:val="00222AFE"/>
    <w:rsid w:val="00223528"/>
    <w:rsid w:val="002248E6"/>
    <w:rsid w:val="002255EA"/>
    <w:rsid w:val="002345E8"/>
    <w:rsid w:val="00236452"/>
    <w:rsid w:val="0023692D"/>
    <w:rsid w:val="00236A27"/>
    <w:rsid w:val="00241B93"/>
    <w:rsid w:val="00250263"/>
    <w:rsid w:val="00250D5C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5689"/>
    <w:rsid w:val="00277E7B"/>
    <w:rsid w:val="002805D2"/>
    <w:rsid w:val="002908F3"/>
    <w:rsid w:val="002909DB"/>
    <w:rsid w:val="00297218"/>
    <w:rsid w:val="002A0592"/>
    <w:rsid w:val="002A6280"/>
    <w:rsid w:val="002A634D"/>
    <w:rsid w:val="002B2683"/>
    <w:rsid w:val="002B73D1"/>
    <w:rsid w:val="002C4191"/>
    <w:rsid w:val="002D00BC"/>
    <w:rsid w:val="002D0E8E"/>
    <w:rsid w:val="002D495B"/>
    <w:rsid w:val="002D4A4B"/>
    <w:rsid w:val="002E5918"/>
    <w:rsid w:val="002E664C"/>
    <w:rsid w:val="002F05C6"/>
    <w:rsid w:val="002F160A"/>
    <w:rsid w:val="002F3CE8"/>
    <w:rsid w:val="002F7532"/>
    <w:rsid w:val="002F7901"/>
    <w:rsid w:val="00305164"/>
    <w:rsid w:val="00305C9F"/>
    <w:rsid w:val="003073AA"/>
    <w:rsid w:val="00310252"/>
    <w:rsid w:val="00311EB7"/>
    <w:rsid w:val="0031778C"/>
    <w:rsid w:val="00320AC0"/>
    <w:rsid w:val="00321F1E"/>
    <w:rsid w:val="003225DB"/>
    <w:rsid w:val="00323FF9"/>
    <w:rsid w:val="00337170"/>
    <w:rsid w:val="00340A1B"/>
    <w:rsid w:val="00341461"/>
    <w:rsid w:val="00342A8E"/>
    <w:rsid w:val="00357607"/>
    <w:rsid w:val="00357AD5"/>
    <w:rsid w:val="00361894"/>
    <w:rsid w:val="003640A1"/>
    <w:rsid w:val="0036542E"/>
    <w:rsid w:val="0036601F"/>
    <w:rsid w:val="003701E9"/>
    <w:rsid w:val="003710C5"/>
    <w:rsid w:val="0037774B"/>
    <w:rsid w:val="00380E70"/>
    <w:rsid w:val="003811A5"/>
    <w:rsid w:val="00384612"/>
    <w:rsid w:val="00384FE8"/>
    <w:rsid w:val="00390157"/>
    <w:rsid w:val="00392B81"/>
    <w:rsid w:val="00393738"/>
    <w:rsid w:val="00393947"/>
    <w:rsid w:val="00397E06"/>
    <w:rsid w:val="003B09E1"/>
    <w:rsid w:val="003B2265"/>
    <w:rsid w:val="003B758A"/>
    <w:rsid w:val="003D51A7"/>
    <w:rsid w:val="003D51E9"/>
    <w:rsid w:val="003D6288"/>
    <w:rsid w:val="003D7F3C"/>
    <w:rsid w:val="003E4102"/>
    <w:rsid w:val="003F6137"/>
    <w:rsid w:val="0040426A"/>
    <w:rsid w:val="00405B02"/>
    <w:rsid w:val="004060AD"/>
    <w:rsid w:val="00406CA2"/>
    <w:rsid w:val="00407DD2"/>
    <w:rsid w:val="00413B32"/>
    <w:rsid w:val="00417CDE"/>
    <w:rsid w:val="004245BC"/>
    <w:rsid w:val="00427539"/>
    <w:rsid w:val="00431F2D"/>
    <w:rsid w:val="0044058C"/>
    <w:rsid w:val="00445166"/>
    <w:rsid w:val="0044782D"/>
    <w:rsid w:val="00453896"/>
    <w:rsid w:val="00460CDA"/>
    <w:rsid w:val="00461F88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7CAA"/>
    <w:rsid w:val="004B0B23"/>
    <w:rsid w:val="004B13A9"/>
    <w:rsid w:val="004B2417"/>
    <w:rsid w:val="004B33D7"/>
    <w:rsid w:val="004B3B83"/>
    <w:rsid w:val="004B4A5C"/>
    <w:rsid w:val="004B55DB"/>
    <w:rsid w:val="004C4FC0"/>
    <w:rsid w:val="004D0AE4"/>
    <w:rsid w:val="004D4262"/>
    <w:rsid w:val="004D62F7"/>
    <w:rsid w:val="004E0CFA"/>
    <w:rsid w:val="004E7210"/>
    <w:rsid w:val="004F0451"/>
    <w:rsid w:val="004F0B9E"/>
    <w:rsid w:val="004F1448"/>
    <w:rsid w:val="004F6D25"/>
    <w:rsid w:val="005004DC"/>
    <w:rsid w:val="005113A4"/>
    <w:rsid w:val="005124C4"/>
    <w:rsid w:val="005132BB"/>
    <w:rsid w:val="0051497F"/>
    <w:rsid w:val="00516ADD"/>
    <w:rsid w:val="00522486"/>
    <w:rsid w:val="00525E79"/>
    <w:rsid w:val="00527C94"/>
    <w:rsid w:val="00531FD2"/>
    <w:rsid w:val="00534A4D"/>
    <w:rsid w:val="00550272"/>
    <w:rsid w:val="005520F8"/>
    <w:rsid w:val="00566576"/>
    <w:rsid w:val="00572883"/>
    <w:rsid w:val="0057468F"/>
    <w:rsid w:val="00574872"/>
    <w:rsid w:val="0058062F"/>
    <w:rsid w:val="005832F9"/>
    <w:rsid w:val="0059279D"/>
    <w:rsid w:val="005948AA"/>
    <w:rsid w:val="00594F3B"/>
    <w:rsid w:val="00597317"/>
    <w:rsid w:val="005A290E"/>
    <w:rsid w:val="005A355B"/>
    <w:rsid w:val="005A76FA"/>
    <w:rsid w:val="005B224A"/>
    <w:rsid w:val="005B22FD"/>
    <w:rsid w:val="005B7632"/>
    <w:rsid w:val="005C1C3D"/>
    <w:rsid w:val="005C27DC"/>
    <w:rsid w:val="005C3947"/>
    <w:rsid w:val="005D170E"/>
    <w:rsid w:val="005D266C"/>
    <w:rsid w:val="005D513F"/>
    <w:rsid w:val="005D54B0"/>
    <w:rsid w:val="005E25CF"/>
    <w:rsid w:val="005E357D"/>
    <w:rsid w:val="005E495B"/>
    <w:rsid w:val="005E4BA7"/>
    <w:rsid w:val="005E5A76"/>
    <w:rsid w:val="005E6F8A"/>
    <w:rsid w:val="005F13AA"/>
    <w:rsid w:val="005F256C"/>
    <w:rsid w:val="005F73C7"/>
    <w:rsid w:val="0060192A"/>
    <w:rsid w:val="0060557B"/>
    <w:rsid w:val="006060AC"/>
    <w:rsid w:val="0061093A"/>
    <w:rsid w:val="00611157"/>
    <w:rsid w:val="00620CC7"/>
    <w:rsid w:val="00621299"/>
    <w:rsid w:val="0062405A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2829"/>
    <w:rsid w:val="00643B7F"/>
    <w:rsid w:val="00654DA2"/>
    <w:rsid w:val="006557BA"/>
    <w:rsid w:val="00657659"/>
    <w:rsid w:val="0066385B"/>
    <w:rsid w:val="006700F2"/>
    <w:rsid w:val="00671C88"/>
    <w:rsid w:val="00672283"/>
    <w:rsid w:val="0067455D"/>
    <w:rsid w:val="00674E40"/>
    <w:rsid w:val="0068788F"/>
    <w:rsid w:val="0069007C"/>
    <w:rsid w:val="00690260"/>
    <w:rsid w:val="00695FD8"/>
    <w:rsid w:val="006A0951"/>
    <w:rsid w:val="006A1F2D"/>
    <w:rsid w:val="006B3D3D"/>
    <w:rsid w:val="006B40CA"/>
    <w:rsid w:val="006C248E"/>
    <w:rsid w:val="006D09FA"/>
    <w:rsid w:val="006D5034"/>
    <w:rsid w:val="006E3B12"/>
    <w:rsid w:val="006F69B9"/>
    <w:rsid w:val="00705653"/>
    <w:rsid w:val="00713B63"/>
    <w:rsid w:val="00713DB7"/>
    <w:rsid w:val="00714B9F"/>
    <w:rsid w:val="00720FB4"/>
    <w:rsid w:val="00724B5D"/>
    <w:rsid w:val="007271BA"/>
    <w:rsid w:val="007336C0"/>
    <w:rsid w:val="007429A0"/>
    <w:rsid w:val="007478A0"/>
    <w:rsid w:val="0075508A"/>
    <w:rsid w:val="0076038C"/>
    <w:rsid w:val="00761901"/>
    <w:rsid w:val="0076661E"/>
    <w:rsid w:val="007738E8"/>
    <w:rsid w:val="00785313"/>
    <w:rsid w:val="007868A8"/>
    <w:rsid w:val="00786B01"/>
    <w:rsid w:val="00795100"/>
    <w:rsid w:val="007955E2"/>
    <w:rsid w:val="00795939"/>
    <w:rsid w:val="007A3923"/>
    <w:rsid w:val="007A473A"/>
    <w:rsid w:val="007A5D7D"/>
    <w:rsid w:val="007A5ECE"/>
    <w:rsid w:val="007A68F9"/>
    <w:rsid w:val="007A7640"/>
    <w:rsid w:val="007B0152"/>
    <w:rsid w:val="007B18CE"/>
    <w:rsid w:val="007B3180"/>
    <w:rsid w:val="007B3858"/>
    <w:rsid w:val="007C0FF7"/>
    <w:rsid w:val="007C27CA"/>
    <w:rsid w:val="007C6EFB"/>
    <w:rsid w:val="007D00C1"/>
    <w:rsid w:val="007D1608"/>
    <w:rsid w:val="007D70D4"/>
    <w:rsid w:val="007D7B58"/>
    <w:rsid w:val="007E33B2"/>
    <w:rsid w:val="007E3AF0"/>
    <w:rsid w:val="007F0B94"/>
    <w:rsid w:val="007F108E"/>
    <w:rsid w:val="007F15CF"/>
    <w:rsid w:val="007F4BD4"/>
    <w:rsid w:val="0080234E"/>
    <w:rsid w:val="00802A88"/>
    <w:rsid w:val="00803163"/>
    <w:rsid w:val="00805CD3"/>
    <w:rsid w:val="008072C4"/>
    <w:rsid w:val="00821A25"/>
    <w:rsid w:val="00823660"/>
    <w:rsid w:val="0082522E"/>
    <w:rsid w:val="00826044"/>
    <w:rsid w:val="0083793E"/>
    <w:rsid w:val="008403AB"/>
    <w:rsid w:val="00845EC9"/>
    <w:rsid w:val="00847E32"/>
    <w:rsid w:val="008504C4"/>
    <w:rsid w:val="008565D3"/>
    <w:rsid w:val="00861AEC"/>
    <w:rsid w:val="00863FEE"/>
    <w:rsid w:val="00864A0E"/>
    <w:rsid w:val="00864D90"/>
    <w:rsid w:val="00874700"/>
    <w:rsid w:val="0088035C"/>
    <w:rsid w:val="0088156C"/>
    <w:rsid w:val="00881619"/>
    <w:rsid w:val="00883997"/>
    <w:rsid w:val="00883F1E"/>
    <w:rsid w:val="0088715B"/>
    <w:rsid w:val="00893C62"/>
    <w:rsid w:val="008A665A"/>
    <w:rsid w:val="008A748D"/>
    <w:rsid w:val="008B3ECF"/>
    <w:rsid w:val="008C1966"/>
    <w:rsid w:val="008C6891"/>
    <w:rsid w:val="008C7AC4"/>
    <w:rsid w:val="008D6789"/>
    <w:rsid w:val="008D792F"/>
    <w:rsid w:val="008D794C"/>
    <w:rsid w:val="008D7D36"/>
    <w:rsid w:val="008E1399"/>
    <w:rsid w:val="008E1C57"/>
    <w:rsid w:val="008E1ECC"/>
    <w:rsid w:val="008F1B24"/>
    <w:rsid w:val="008F2302"/>
    <w:rsid w:val="008F3B53"/>
    <w:rsid w:val="00900D7E"/>
    <w:rsid w:val="009016B7"/>
    <w:rsid w:val="0090307C"/>
    <w:rsid w:val="00903745"/>
    <w:rsid w:val="00904BEE"/>
    <w:rsid w:val="0090778F"/>
    <w:rsid w:val="0091221F"/>
    <w:rsid w:val="00921EA9"/>
    <w:rsid w:val="009245C9"/>
    <w:rsid w:val="009250E7"/>
    <w:rsid w:val="0093095D"/>
    <w:rsid w:val="00932E8D"/>
    <w:rsid w:val="00933CAF"/>
    <w:rsid w:val="009340B8"/>
    <w:rsid w:val="0093420D"/>
    <w:rsid w:val="0093490F"/>
    <w:rsid w:val="00935136"/>
    <w:rsid w:val="009509F6"/>
    <w:rsid w:val="00951D0F"/>
    <w:rsid w:val="00956BA3"/>
    <w:rsid w:val="00960928"/>
    <w:rsid w:val="00966EB6"/>
    <w:rsid w:val="00980B1B"/>
    <w:rsid w:val="009845E2"/>
    <w:rsid w:val="00984D66"/>
    <w:rsid w:val="00990FBD"/>
    <w:rsid w:val="00991D74"/>
    <w:rsid w:val="0099215F"/>
    <w:rsid w:val="00997D03"/>
    <w:rsid w:val="009A0824"/>
    <w:rsid w:val="009A2B55"/>
    <w:rsid w:val="009A38EB"/>
    <w:rsid w:val="009A3DF5"/>
    <w:rsid w:val="009B2BF9"/>
    <w:rsid w:val="009B4362"/>
    <w:rsid w:val="009B6E1C"/>
    <w:rsid w:val="009C0F95"/>
    <w:rsid w:val="009C69AC"/>
    <w:rsid w:val="009C6A01"/>
    <w:rsid w:val="009C76EC"/>
    <w:rsid w:val="009D3425"/>
    <w:rsid w:val="009D6AD2"/>
    <w:rsid w:val="009E152D"/>
    <w:rsid w:val="009E6B19"/>
    <w:rsid w:val="009E77F8"/>
    <w:rsid w:val="009F0DD1"/>
    <w:rsid w:val="009F160F"/>
    <w:rsid w:val="009F1B8A"/>
    <w:rsid w:val="009F1E78"/>
    <w:rsid w:val="00A127C8"/>
    <w:rsid w:val="00A15C45"/>
    <w:rsid w:val="00A16295"/>
    <w:rsid w:val="00A24C43"/>
    <w:rsid w:val="00A32463"/>
    <w:rsid w:val="00A36138"/>
    <w:rsid w:val="00A37C6B"/>
    <w:rsid w:val="00A413B9"/>
    <w:rsid w:val="00A41B13"/>
    <w:rsid w:val="00A41EEF"/>
    <w:rsid w:val="00A62A12"/>
    <w:rsid w:val="00A63CF5"/>
    <w:rsid w:val="00A63DB1"/>
    <w:rsid w:val="00A70E9B"/>
    <w:rsid w:val="00A806BE"/>
    <w:rsid w:val="00A81921"/>
    <w:rsid w:val="00A863D0"/>
    <w:rsid w:val="00A86A0C"/>
    <w:rsid w:val="00A86FF7"/>
    <w:rsid w:val="00A958CC"/>
    <w:rsid w:val="00AB5A61"/>
    <w:rsid w:val="00AB6F3E"/>
    <w:rsid w:val="00AC026F"/>
    <w:rsid w:val="00AC262F"/>
    <w:rsid w:val="00AC3E02"/>
    <w:rsid w:val="00AC42BB"/>
    <w:rsid w:val="00AC4A41"/>
    <w:rsid w:val="00AC5136"/>
    <w:rsid w:val="00AD5FF1"/>
    <w:rsid w:val="00AE0386"/>
    <w:rsid w:val="00AE2718"/>
    <w:rsid w:val="00AE5A2C"/>
    <w:rsid w:val="00AE7644"/>
    <w:rsid w:val="00AF1E64"/>
    <w:rsid w:val="00AF3B3C"/>
    <w:rsid w:val="00B01344"/>
    <w:rsid w:val="00B02594"/>
    <w:rsid w:val="00B04552"/>
    <w:rsid w:val="00B104AF"/>
    <w:rsid w:val="00B1122C"/>
    <w:rsid w:val="00B15946"/>
    <w:rsid w:val="00B20321"/>
    <w:rsid w:val="00B20B69"/>
    <w:rsid w:val="00B20F44"/>
    <w:rsid w:val="00B21078"/>
    <w:rsid w:val="00B21AD5"/>
    <w:rsid w:val="00B23545"/>
    <w:rsid w:val="00B25F26"/>
    <w:rsid w:val="00B26C16"/>
    <w:rsid w:val="00B31956"/>
    <w:rsid w:val="00B33E7A"/>
    <w:rsid w:val="00B34EFF"/>
    <w:rsid w:val="00B40B16"/>
    <w:rsid w:val="00B46623"/>
    <w:rsid w:val="00B50D03"/>
    <w:rsid w:val="00B536FA"/>
    <w:rsid w:val="00B5533C"/>
    <w:rsid w:val="00B67D93"/>
    <w:rsid w:val="00B70445"/>
    <w:rsid w:val="00B72C40"/>
    <w:rsid w:val="00B82D9C"/>
    <w:rsid w:val="00B8377C"/>
    <w:rsid w:val="00B91DC4"/>
    <w:rsid w:val="00B92735"/>
    <w:rsid w:val="00B93EB7"/>
    <w:rsid w:val="00BA042D"/>
    <w:rsid w:val="00BA0E53"/>
    <w:rsid w:val="00BA717B"/>
    <w:rsid w:val="00BB2104"/>
    <w:rsid w:val="00BC1460"/>
    <w:rsid w:val="00BC6AB0"/>
    <w:rsid w:val="00BC7B62"/>
    <w:rsid w:val="00BD23BD"/>
    <w:rsid w:val="00BD23EA"/>
    <w:rsid w:val="00BD25EE"/>
    <w:rsid w:val="00BD6397"/>
    <w:rsid w:val="00BD6B5C"/>
    <w:rsid w:val="00BE21E6"/>
    <w:rsid w:val="00BE3BD0"/>
    <w:rsid w:val="00BE7742"/>
    <w:rsid w:val="00BF2990"/>
    <w:rsid w:val="00C02D45"/>
    <w:rsid w:val="00C04F7A"/>
    <w:rsid w:val="00C05D48"/>
    <w:rsid w:val="00C06D97"/>
    <w:rsid w:val="00C0742E"/>
    <w:rsid w:val="00C07759"/>
    <w:rsid w:val="00C1160D"/>
    <w:rsid w:val="00C21AB6"/>
    <w:rsid w:val="00C23265"/>
    <w:rsid w:val="00C26218"/>
    <w:rsid w:val="00C27084"/>
    <w:rsid w:val="00C47E7C"/>
    <w:rsid w:val="00C52282"/>
    <w:rsid w:val="00C548EC"/>
    <w:rsid w:val="00C5510A"/>
    <w:rsid w:val="00C6098B"/>
    <w:rsid w:val="00C62097"/>
    <w:rsid w:val="00C6706A"/>
    <w:rsid w:val="00C70D00"/>
    <w:rsid w:val="00C737B4"/>
    <w:rsid w:val="00C76197"/>
    <w:rsid w:val="00C766FC"/>
    <w:rsid w:val="00C77083"/>
    <w:rsid w:val="00C83D17"/>
    <w:rsid w:val="00C8554B"/>
    <w:rsid w:val="00C87E9A"/>
    <w:rsid w:val="00C9055F"/>
    <w:rsid w:val="00C922F2"/>
    <w:rsid w:val="00C92BC7"/>
    <w:rsid w:val="00C93B74"/>
    <w:rsid w:val="00C93D69"/>
    <w:rsid w:val="00C94A54"/>
    <w:rsid w:val="00CA6F34"/>
    <w:rsid w:val="00CB4F4C"/>
    <w:rsid w:val="00CC1D97"/>
    <w:rsid w:val="00CC41D0"/>
    <w:rsid w:val="00CC46C5"/>
    <w:rsid w:val="00CC4C01"/>
    <w:rsid w:val="00CC5FDA"/>
    <w:rsid w:val="00CD111F"/>
    <w:rsid w:val="00CD2032"/>
    <w:rsid w:val="00CD3A9A"/>
    <w:rsid w:val="00CD6BAC"/>
    <w:rsid w:val="00CE706F"/>
    <w:rsid w:val="00CF1467"/>
    <w:rsid w:val="00CF432D"/>
    <w:rsid w:val="00D014F4"/>
    <w:rsid w:val="00D01EEC"/>
    <w:rsid w:val="00D11B7A"/>
    <w:rsid w:val="00D12E0D"/>
    <w:rsid w:val="00D13C45"/>
    <w:rsid w:val="00D17605"/>
    <w:rsid w:val="00D2013B"/>
    <w:rsid w:val="00D2178A"/>
    <w:rsid w:val="00D231DB"/>
    <w:rsid w:val="00D255B0"/>
    <w:rsid w:val="00D33C50"/>
    <w:rsid w:val="00D42FA3"/>
    <w:rsid w:val="00D44301"/>
    <w:rsid w:val="00D64230"/>
    <w:rsid w:val="00D644A6"/>
    <w:rsid w:val="00D665F5"/>
    <w:rsid w:val="00D67CD7"/>
    <w:rsid w:val="00D67ED9"/>
    <w:rsid w:val="00D7428D"/>
    <w:rsid w:val="00D75C0B"/>
    <w:rsid w:val="00D85110"/>
    <w:rsid w:val="00D94BB4"/>
    <w:rsid w:val="00DA4C81"/>
    <w:rsid w:val="00DA4CA7"/>
    <w:rsid w:val="00DA5598"/>
    <w:rsid w:val="00DB3ADA"/>
    <w:rsid w:val="00DB4FED"/>
    <w:rsid w:val="00DB607B"/>
    <w:rsid w:val="00DB7750"/>
    <w:rsid w:val="00DB7E69"/>
    <w:rsid w:val="00DD1C59"/>
    <w:rsid w:val="00DD1EE7"/>
    <w:rsid w:val="00DD2D69"/>
    <w:rsid w:val="00DD351D"/>
    <w:rsid w:val="00DD380D"/>
    <w:rsid w:val="00DD4B63"/>
    <w:rsid w:val="00DD5A18"/>
    <w:rsid w:val="00DD6BAA"/>
    <w:rsid w:val="00DE2DF7"/>
    <w:rsid w:val="00DE4234"/>
    <w:rsid w:val="00DE4770"/>
    <w:rsid w:val="00DF1693"/>
    <w:rsid w:val="00DF1CF0"/>
    <w:rsid w:val="00DF618C"/>
    <w:rsid w:val="00DF77E1"/>
    <w:rsid w:val="00E002B8"/>
    <w:rsid w:val="00E05FB1"/>
    <w:rsid w:val="00E10ED9"/>
    <w:rsid w:val="00E13085"/>
    <w:rsid w:val="00E144C7"/>
    <w:rsid w:val="00E17338"/>
    <w:rsid w:val="00E229A8"/>
    <w:rsid w:val="00E323E4"/>
    <w:rsid w:val="00E34CA5"/>
    <w:rsid w:val="00E37D0F"/>
    <w:rsid w:val="00E44439"/>
    <w:rsid w:val="00E44DEA"/>
    <w:rsid w:val="00E45C86"/>
    <w:rsid w:val="00E478C2"/>
    <w:rsid w:val="00E50EE2"/>
    <w:rsid w:val="00E54FE6"/>
    <w:rsid w:val="00E57BFB"/>
    <w:rsid w:val="00E57F70"/>
    <w:rsid w:val="00E60CD2"/>
    <w:rsid w:val="00E636FC"/>
    <w:rsid w:val="00E6411C"/>
    <w:rsid w:val="00E6514B"/>
    <w:rsid w:val="00E66C4B"/>
    <w:rsid w:val="00E710F3"/>
    <w:rsid w:val="00E74651"/>
    <w:rsid w:val="00E80F02"/>
    <w:rsid w:val="00E85D29"/>
    <w:rsid w:val="00E867A0"/>
    <w:rsid w:val="00E872CD"/>
    <w:rsid w:val="00E91378"/>
    <w:rsid w:val="00E9457F"/>
    <w:rsid w:val="00E969E3"/>
    <w:rsid w:val="00E9777F"/>
    <w:rsid w:val="00E9786B"/>
    <w:rsid w:val="00E97E8E"/>
    <w:rsid w:val="00EA4187"/>
    <w:rsid w:val="00EA62BE"/>
    <w:rsid w:val="00EB0038"/>
    <w:rsid w:val="00EB4B05"/>
    <w:rsid w:val="00EB5049"/>
    <w:rsid w:val="00EC64C9"/>
    <w:rsid w:val="00EC710D"/>
    <w:rsid w:val="00ED562B"/>
    <w:rsid w:val="00ED7D35"/>
    <w:rsid w:val="00EE10DF"/>
    <w:rsid w:val="00EE5963"/>
    <w:rsid w:val="00EF1677"/>
    <w:rsid w:val="00EF170D"/>
    <w:rsid w:val="00EF7D6F"/>
    <w:rsid w:val="00F044F8"/>
    <w:rsid w:val="00F04B36"/>
    <w:rsid w:val="00F10B6D"/>
    <w:rsid w:val="00F128EE"/>
    <w:rsid w:val="00F1511B"/>
    <w:rsid w:val="00F167F4"/>
    <w:rsid w:val="00F17CC1"/>
    <w:rsid w:val="00F24677"/>
    <w:rsid w:val="00F2736B"/>
    <w:rsid w:val="00F32E1A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7581"/>
    <w:rsid w:val="00F6143F"/>
    <w:rsid w:val="00F64BA7"/>
    <w:rsid w:val="00F64D93"/>
    <w:rsid w:val="00F6533D"/>
    <w:rsid w:val="00F6624B"/>
    <w:rsid w:val="00F70CC3"/>
    <w:rsid w:val="00F70F4E"/>
    <w:rsid w:val="00F74EBF"/>
    <w:rsid w:val="00F76382"/>
    <w:rsid w:val="00F770C1"/>
    <w:rsid w:val="00F858B8"/>
    <w:rsid w:val="00F858F8"/>
    <w:rsid w:val="00F90CAB"/>
    <w:rsid w:val="00F91F52"/>
    <w:rsid w:val="00F92DA8"/>
    <w:rsid w:val="00FA0D42"/>
    <w:rsid w:val="00FA38B2"/>
    <w:rsid w:val="00FA4B61"/>
    <w:rsid w:val="00FB5C72"/>
    <w:rsid w:val="00FB64FC"/>
    <w:rsid w:val="00FD43BC"/>
    <w:rsid w:val="00FD4547"/>
    <w:rsid w:val="00FD653E"/>
    <w:rsid w:val="00FE1843"/>
    <w:rsid w:val="00FF2639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3270B337"/>
  <w15:docId w15:val="{645C2C30-D46C-401D-83FE-AA225493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en-US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en-US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US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57F70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B50D03"/>
    <w:rPr>
      <w:rFonts w:ascii="Calibri" w:hAnsi="Calibri" w:cs="Times New Roman"/>
      <w:szCs w:val="21"/>
    </w:rPr>
  </w:style>
  <w:style w:type="character" w:customStyle="1" w:styleId="NurTextZchn">
    <w:name w:val="Nur Text Zchn"/>
    <w:link w:val="NurText"/>
    <w:uiPriority w:val="99"/>
    <w:rsid w:val="00B50D03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E669-412C-44A3-BECB-FFA5270F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2200</CharactersWithSpaces>
  <SharedDoc>false</SharedDoc>
  <HLinks>
    <vt:vector size="12" baseType="variant"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http://www.mullermartini.com/desktopdefault.aspx/tabid-4/199_read-16122/</vt:lpwstr>
      </vt:variant>
      <vt:variant>
        <vt:lpwstr/>
      </vt:variant>
      <vt:variant>
        <vt:i4>5111911</vt:i4>
      </vt:variant>
      <vt:variant>
        <vt:i4>0</vt:i4>
      </vt:variant>
      <vt:variant>
        <vt:i4>0</vt:i4>
      </vt:variant>
      <vt:variant>
        <vt:i4>5</vt:i4>
      </vt:variant>
      <vt:variant>
        <vt:lpwstr>http://www.mullermartini.com/ger/desktopdefault.aspx/tabid-4/199_read-16122/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creator>Moor Karin</dc:creator>
  <cp:lastModifiedBy>Schwizgebel Miriam (MMCHMSH)</cp:lastModifiedBy>
  <cp:revision>3</cp:revision>
  <cp:lastPrinted>2019-05-28T10:51:00Z</cp:lastPrinted>
  <dcterms:created xsi:type="dcterms:W3CDTF">2019-06-03T12:56:00Z</dcterms:created>
  <dcterms:modified xsi:type="dcterms:W3CDTF">2019-06-03T12:57:00Z</dcterms:modified>
</cp:coreProperties>
</file>