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9913" w14:textId="77777777" w:rsidR="002F7532" w:rsidRPr="00A803F6" w:rsidRDefault="002F7532" w:rsidP="002908F3">
      <w:pPr>
        <w:pStyle w:val="01Standard"/>
      </w:pPr>
    </w:p>
    <w:p w14:paraId="5FB0492A" w14:textId="77777777" w:rsidR="00DF1CF0" w:rsidRPr="00A803F6" w:rsidRDefault="00A24C43" w:rsidP="00C5510A">
      <w:pPr>
        <w:pStyle w:val="08MMHeadline"/>
        <w:spacing w:line="330" w:lineRule="exact"/>
      </w:pPr>
      <w:r w:rsidRPr="00A803F6">
        <w:t>Medien</w:t>
      </w:r>
      <w:r w:rsidR="00DF1CF0" w:rsidRPr="00A803F6">
        <w:t>-Information</w:t>
      </w:r>
    </w:p>
    <w:p w14:paraId="08F3B33E" w14:textId="77777777" w:rsidR="00C5510A" w:rsidRPr="00A803F6" w:rsidRDefault="00C5510A" w:rsidP="00C5510A">
      <w:pPr>
        <w:pStyle w:val="01Standard"/>
      </w:pPr>
    </w:p>
    <w:p w14:paraId="083002FB" w14:textId="77777777" w:rsidR="002F7532" w:rsidRPr="00A803F6" w:rsidRDefault="002F7532" w:rsidP="002908F3">
      <w:pPr>
        <w:pStyle w:val="01Standard"/>
      </w:pPr>
    </w:p>
    <w:p w14:paraId="34EF062A" w14:textId="11951EDD" w:rsidR="002F7532" w:rsidRPr="001113CB" w:rsidRDefault="002F7532" w:rsidP="002908F3">
      <w:pPr>
        <w:pStyle w:val="01Standard"/>
        <w:tabs>
          <w:tab w:val="left" w:pos="2310"/>
        </w:tabs>
      </w:pPr>
      <w:r w:rsidRPr="00A803F6">
        <w:t>Datum</w:t>
      </w:r>
      <w:r w:rsidRPr="00A803F6">
        <w:tab/>
      </w:r>
      <w:r w:rsidR="00926803">
        <w:t>03.03</w:t>
      </w:r>
      <w:r w:rsidR="00430E6D">
        <w:t>.2025</w:t>
      </w:r>
    </w:p>
    <w:p w14:paraId="50CC4ED3" w14:textId="77777777" w:rsidR="002F7532" w:rsidRPr="001113CB" w:rsidRDefault="00D01EEC" w:rsidP="002908F3">
      <w:pPr>
        <w:pStyle w:val="01Standard"/>
        <w:tabs>
          <w:tab w:val="left" w:pos="2310"/>
        </w:tabs>
      </w:pPr>
      <w:r w:rsidRPr="001113CB">
        <w:t>Nr.</w:t>
      </w:r>
      <w:r w:rsidRPr="001113CB">
        <w:tab/>
      </w:r>
      <w:r w:rsidR="006254C7" w:rsidRPr="001113CB">
        <w:t>PI</w:t>
      </w:r>
      <w:r w:rsidR="001332C8" w:rsidRPr="001113CB">
        <w:t xml:space="preserve"> </w:t>
      </w:r>
      <w:r w:rsidR="00812C38">
        <w:t>2</w:t>
      </w:r>
      <w:r w:rsidR="00CB2466">
        <w:t>4</w:t>
      </w:r>
      <w:r w:rsidR="00034C9B">
        <w:t>78</w:t>
      </w:r>
    </w:p>
    <w:p w14:paraId="48F8DF20" w14:textId="0335D954" w:rsidR="002F7532" w:rsidRPr="00A803F6" w:rsidRDefault="002F7532" w:rsidP="002908F3">
      <w:pPr>
        <w:pStyle w:val="01Standard"/>
        <w:tabs>
          <w:tab w:val="left" w:pos="2310"/>
        </w:tabs>
      </w:pPr>
      <w:r w:rsidRPr="001113CB">
        <w:t>Anzahl Zeichen</w:t>
      </w:r>
      <w:r w:rsidRPr="001113CB">
        <w:tab/>
      </w:r>
      <w:r w:rsidR="00926803">
        <w:t>2934</w:t>
      </w:r>
    </w:p>
    <w:p w14:paraId="0E94ACBD" w14:textId="77777777" w:rsidR="0060557B" w:rsidRPr="00A803F6" w:rsidRDefault="00035294" w:rsidP="002908F3">
      <w:pPr>
        <w:pStyle w:val="01Standard"/>
        <w:tabs>
          <w:tab w:val="left" w:pos="2310"/>
        </w:tabs>
      </w:pPr>
      <w:r w:rsidRPr="00A803F6">
        <w:t>Kontakt</w:t>
      </w:r>
      <w:r w:rsidR="0060557B" w:rsidRPr="00A803F6">
        <w:tab/>
        <w:t>Müller Martini AG</w:t>
      </w:r>
    </w:p>
    <w:p w14:paraId="78B38787" w14:textId="77777777" w:rsidR="0060557B" w:rsidRPr="00A803F6" w:rsidRDefault="0060557B" w:rsidP="002908F3">
      <w:pPr>
        <w:pStyle w:val="01Standard"/>
        <w:tabs>
          <w:tab w:val="left" w:pos="2310"/>
        </w:tabs>
      </w:pPr>
      <w:r w:rsidRPr="00A803F6">
        <w:tab/>
        <w:t xml:space="preserve">Untere Brühlstrasse </w:t>
      </w:r>
      <w:r w:rsidR="000302C1" w:rsidRPr="00A803F6">
        <w:t>17</w:t>
      </w:r>
      <w:r w:rsidRPr="00A803F6">
        <w:t>, 4800 Zofingen/Schweiz</w:t>
      </w:r>
    </w:p>
    <w:p w14:paraId="1A634114" w14:textId="77777777" w:rsidR="0060557B" w:rsidRPr="00A803F6" w:rsidRDefault="0060557B" w:rsidP="002908F3">
      <w:pPr>
        <w:pStyle w:val="01Standard"/>
        <w:tabs>
          <w:tab w:val="left" w:pos="2310"/>
        </w:tabs>
      </w:pPr>
      <w:r w:rsidRPr="00A803F6">
        <w:tab/>
        <w:t xml:space="preserve">Telefon +41 62 745 45 </w:t>
      </w:r>
      <w:r w:rsidR="000302C1" w:rsidRPr="00A803F6">
        <w:t>45</w:t>
      </w:r>
    </w:p>
    <w:p w14:paraId="6CC459A1" w14:textId="77777777" w:rsidR="0060557B" w:rsidRPr="00A803F6" w:rsidRDefault="0060557B" w:rsidP="002908F3">
      <w:pPr>
        <w:pStyle w:val="01Standard"/>
        <w:tabs>
          <w:tab w:val="left" w:pos="2310"/>
        </w:tabs>
      </w:pPr>
      <w:r w:rsidRPr="00A803F6">
        <w:tab/>
        <w:t>info@mullermartini.com, www.mullermartini.com</w:t>
      </w:r>
    </w:p>
    <w:p w14:paraId="43AF6CA0" w14:textId="77777777" w:rsidR="002F7532" w:rsidRPr="00A803F6" w:rsidRDefault="002F7532" w:rsidP="002F7532">
      <w:pPr>
        <w:pBdr>
          <w:bottom w:val="single" w:sz="4" w:space="1" w:color="auto"/>
        </w:pBdr>
        <w:rPr>
          <w:szCs w:val="22"/>
        </w:rPr>
      </w:pPr>
    </w:p>
    <w:p w14:paraId="3BE708C5" w14:textId="77777777" w:rsidR="006A3248" w:rsidRPr="00D92F33" w:rsidRDefault="006A3248" w:rsidP="004D4262">
      <w:pPr>
        <w:pStyle w:val="xl44"/>
        <w:spacing w:before="0" w:after="0"/>
        <w:rPr>
          <w:rFonts w:ascii="Arial" w:hAnsi="Arial" w:cs="Arial"/>
          <w:b w:val="0"/>
          <w:bCs/>
          <w:sz w:val="33"/>
          <w:szCs w:val="33"/>
          <w:lang w:val="de-CH"/>
        </w:rPr>
      </w:pPr>
    </w:p>
    <w:p w14:paraId="294854D2" w14:textId="77777777" w:rsidR="00430E6D" w:rsidRDefault="008154B0" w:rsidP="00430E6D">
      <w:pPr>
        <w:rPr>
          <w:bCs/>
          <w:szCs w:val="33"/>
        </w:rPr>
      </w:pPr>
      <w:r>
        <w:rPr>
          <w:bCs/>
          <w:szCs w:val="33"/>
        </w:rPr>
        <w:t xml:space="preserve">Hunkeler Innovationdays 2025 </w:t>
      </w:r>
    </w:p>
    <w:p w14:paraId="56EABB4D" w14:textId="77777777" w:rsidR="008154B0" w:rsidRPr="00430E6D" w:rsidRDefault="008154B0" w:rsidP="00430E6D">
      <w:pPr>
        <w:rPr>
          <w:bCs/>
          <w:szCs w:val="33"/>
        </w:rPr>
      </w:pPr>
    </w:p>
    <w:p w14:paraId="06206FF6" w14:textId="77777777" w:rsidR="00430E6D" w:rsidRPr="00326F61" w:rsidRDefault="00430E6D" w:rsidP="00430E6D">
      <w:pPr>
        <w:rPr>
          <w:rFonts w:ascii="Arial Black" w:hAnsi="Arial Black"/>
          <w:bCs/>
          <w:sz w:val="32"/>
          <w:szCs w:val="33"/>
        </w:rPr>
      </w:pPr>
      <w:r w:rsidRPr="00326F61">
        <w:rPr>
          <w:rFonts w:ascii="Arial Black" w:hAnsi="Arial Black"/>
          <w:bCs/>
          <w:sz w:val="32"/>
          <w:szCs w:val="33"/>
        </w:rPr>
        <w:t xml:space="preserve">Müller Martini </w:t>
      </w:r>
      <w:r w:rsidR="00B03BB6">
        <w:rPr>
          <w:rFonts w:ascii="Arial Black" w:hAnsi="Arial Black"/>
          <w:bCs/>
          <w:sz w:val="32"/>
          <w:szCs w:val="33"/>
        </w:rPr>
        <w:t>präsentiert</w:t>
      </w:r>
      <w:r w:rsidR="00495C66">
        <w:rPr>
          <w:rFonts w:ascii="Arial Black" w:hAnsi="Arial Black"/>
          <w:bCs/>
          <w:sz w:val="32"/>
          <w:szCs w:val="33"/>
        </w:rPr>
        <w:t>e</w:t>
      </w:r>
      <w:r w:rsidR="00B03BB6">
        <w:rPr>
          <w:rFonts w:ascii="Arial Black" w:hAnsi="Arial Black"/>
          <w:bCs/>
          <w:sz w:val="32"/>
          <w:szCs w:val="33"/>
        </w:rPr>
        <w:t xml:space="preserve"> mit Partnern au</w:t>
      </w:r>
      <w:r w:rsidR="00326F61" w:rsidRPr="00326F61">
        <w:rPr>
          <w:rFonts w:ascii="Arial Black" w:hAnsi="Arial Black"/>
          <w:bCs/>
          <w:sz w:val="32"/>
          <w:szCs w:val="33"/>
        </w:rPr>
        <w:t xml:space="preserve">fregende </w:t>
      </w:r>
      <w:r w:rsidR="003B636D">
        <w:rPr>
          <w:rFonts w:ascii="Arial Black" w:hAnsi="Arial Black"/>
          <w:bCs/>
          <w:sz w:val="32"/>
          <w:szCs w:val="33"/>
        </w:rPr>
        <w:t>Smart-Factory-</w:t>
      </w:r>
      <w:r w:rsidR="00326F61" w:rsidRPr="00326F61">
        <w:rPr>
          <w:rFonts w:ascii="Arial Black" w:hAnsi="Arial Black"/>
          <w:bCs/>
          <w:sz w:val="32"/>
          <w:szCs w:val="33"/>
        </w:rPr>
        <w:t>Lösungen</w:t>
      </w:r>
    </w:p>
    <w:p w14:paraId="2573F4EE" w14:textId="77777777" w:rsidR="00430E6D" w:rsidRPr="00326F61" w:rsidRDefault="00430E6D" w:rsidP="00430E6D">
      <w:pPr>
        <w:rPr>
          <w:bCs/>
          <w:szCs w:val="33"/>
        </w:rPr>
      </w:pPr>
    </w:p>
    <w:p w14:paraId="6C8809A7" w14:textId="77777777" w:rsidR="00B03BB6" w:rsidRPr="00E8140D" w:rsidRDefault="00956A9B" w:rsidP="00B03BB6">
      <w:pPr>
        <w:pStyle w:val="NormalWeb"/>
        <w:spacing w:before="0" w:beforeAutospacing="0" w:after="0" w:afterAutospacing="0"/>
        <w:rPr>
          <w:rFonts w:ascii="Arial" w:hAnsi="Arial" w:cs="Arial"/>
          <w:b/>
          <w:color w:val="333333"/>
          <w:sz w:val="22"/>
          <w:szCs w:val="22"/>
        </w:rPr>
      </w:pPr>
      <w:r w:rsidRPr="00E8140D">
        <w:rPr>
          <w:rFonts w:ascii="Arial" w:hAnsi="Arial" w:cs="Arial"/>
          <w:b/>
          <w:color w:val="333333"/>
          <w:sz w:val="22"/>
          <w:szCs w:val="22"/>
        </w:rPr>
        <w:t>An den</w:t>
      </w:r>
      <w:r w:rsidR="00B03BB6" w:rsidRPr="00E8140D">
        <w:rPr>
          <w:rFonts w:ascii="Arial" w:hAnsi="Arial" w:cs="Arial"/>
          <w:b/>
          <w:color w:val="333333"/>
          <w:sz w:val="22"/>
          <w:szCs w:val="22"/>
        </w:rPr>
        <w:t xml:space="preserve"> Hunkeler Innovationdays 2025, die vom 24. bis 27. Februar in Luzern stattfanden, </w:t>
      </w:r>
      <w:r w:rsidR="00034C9B" w:rsidRPr="00E8140D">
        <w:rPr>
          <w:rFonts w:ascii="Arial" w:hAnsi="Arial" w:cs="Arial"/>
          <w:b/>
          <w:color w:val="333333"/>
          <w:sz w:val="22"/>
          <w:szCs w:val="22"/>
        </w:rPr>
        <w:t xml:space="preserve">stellt </w:t>
      </w:r>
      <w:r w:rsidRPr="00E8140D">
        <w:rPr>
          <w:rFonts w:ascii="Arial" w:hAnsi="Arial" w:cs="Arial"/>
          <w:b/>
          <w:color w:val="333333"/>
          <w:sz w:val="22"/>
          <w:szCs w:val="22"/>
        </w:rPr>
        <w:t>Müller Martini seine</w:t>
      </w:r>
      <w:r w:rsidR="00034C9B" w:rsidRPr="00E8140D">
        <w:rPr>
          <w:rFonts w:ascii="Arial" w:hAnsi="Arial" w:cs="Arial"/>
          <w:b/>
          <w:color w:val="333333"/>
          <w:sz w:val="22"/>
          <w:szCs w:val="22"/>
        </w:rPr>
        <w:t xml:space="preserve"> Innovationskraft </w:t>
      </w:r>
      <w:r w:rsidRPr="00E8140D">
        <w:rPr>
          <w:rFonts w:ascii="Arial" w:hAnsi="Arial" w:cs="Arial"/>
          <w:b/>
          <w:color w:val="333333"/>
          <w:sz w:val="22"/>
          <w:szCs w:val="22"/>
        </w:rPr>
        <w:t>unter Beweis</w:t>
      </w:r>
      <w:r w:rsidR="00034C9B" w:rsidRPr="00E8140D">
        <w:rPr>
          <w:rFonts w:ascii="Arial" w:hAnsi="Arial" w:cs="Arial"/>
          <w:b/>
          <w:color w:val="333333"/>
          <w:sz w:val="22"/>
          <w:szCs w:val="22"/>
        </w:rPr>
        <w:t xml:space="preserve">. Die </w:t>
      </w:r>
      <w:r w:rsidRPr="00E8140D">
        <w:rPr>
          <w:rFonts w:ascii="Arial" w:hAnsi="Arial" w:cs="Arial"/>
          <w:b/>
          <w:color w:val="333333"/>
          <w:sz w:val="22"/>
          <w:szCs w:val="22"/>
        </w:rPr>
        <w:t xml:space="preserve">drei vorgestellten Smart-Factory-Lösungen </w:t>
      </w:r>
      <w:r w:rsidR="006D4DE1" w:rsidRPr="00E8140D">
        <w:rPr>
          <w:rFonts w:ascii="Arial" w:hAnsi="Arial" w:cs="Arial"/>
          <w:b/>
          <w:color w:val="333333"/>
          <w:sz w:val="22"/>
          <w:szCs w:val="22"/>
        </w:rPr>
        <w:t>revolutionieren</w:t>
      </w:r>
      <w:r w:rsidR="00034C9B" w:rsidRPr="00E8140D">
        <w:rPr>
          <w:rFonts w:ascii="Arial" w:hAnsi="Arial" w:cs="Arial"/>
          <w:b/>
          <w:color w:val="333333"/>
          <w:sz w:val="22"/>
          <w:szCs w:val="22"/>
        </w:rPr>
        <w:t xml:space="preserve"> die Produktionsprozesse in der </w:t>
      </w:r>
      <w:r w:rsidR="006D4DE1" w:rsidRPr="00E8140D">
        <w:rPr>
          <w:rFonts w:ascii="Arial" w:hAnsi="Arial" w:cs="Arial"/>
          <w:b/>
          <w:color w:val="333333"/>
          <w:sz w:val="22"/>
          <w:szCs w:val="22"/>
        </w:rPr>
        <w:t xml:space="preserve">digitalen </w:t>
      </w:r>
      <w:r w:rsidR="00034C9B" w:rsidRPr="00E8140D">
        <w:rPr>
          <w:rFonts w:ascii="Arial" w:hAnsi="Arial" w:cs="Arial"/>
          <w:b/>
          <w:color w:val="333333"/>
          <w:sz w:val="22"/>
          <w:szCs w:val="22"/>
        </w:rPr>
        <w:t>Druckindustrie nachhaltig.</w:t>
      </w:r>
      <w:r w:rsidR="00034C9B" w:rsidRPr="00E8140D">
        <w:rPr>
          <w:rFonts w:ascii="Arial" w:hAnsi="Arial" w:cs="Arial"/>
          <w:color w:val="333333"/>
          <w:sz w:val="22"/>
          <w:szCs w:val="22"/>
        </w:rPr>
        <w:t xml:space="preserve"> </w:t>
      </w:r>
    </w:p>
    <w:p w14:paraId="39E7388A" w14:textId="77777777" w:rsidR="00B03BB6" w:rsidRPr="00E8140D" w:rsidRDefault="00B03BB6" w:rsidP="00B03BB6">
      <w:pPr>
        <w:pStyle w:val="NormalWeb"/>
        <w:spacing w:before="0" w:beforeAutospacing="0" w:after="0" w:afterAutospacing="0"/>
        <w:rPr>
          <w:rFonts w:ascii="Arial" w:hAnsi="Arial" w:cs="Arial"/>
          <w:color w:val="333333"/>
          <w:sz w:val="22"/>
          <w:szCs w:val="22"/>
        </w:rPr>
      </w:pPr>
    </w:p>
    <w:p w14:paraId="7670DD1F" w14:textId="77777777" w:rsidR="00956A9B" w:rsidRPr="00E8140D" w:rsidRDefault="00956A9B" w:rsidP="00B03BB6">
      <w:pPr>
        <w:pStyle w:val="NormalWeb"/>
        <w:spacing w:before="0" w:beforeAutospacing="0" w:after="0" w:afterAutospacing="0"/>
        <w:rPr>
          <w:rFonts w:ascii="Arial" w:hAnsi="Arial" w:cs="Arial"/>
          <w:color w:val="333333"/>
          <w:sz w:val="22"/>
          <w:szCs w:val="22"/>
        </w:rPr>
      </w:pPr>
      <w:r w:rsidRPr="00E8140D">
        <w:rPr>
          <w:rFonts w:ascii="Arial" w:hAnsi="Arial" w:cs="Arial"/>
          <w:color w:val="333333"/>
          <w:sz w:val="22"/>
          <w:szCs w:val="22"/>
        </w:rPr>
        <w:t xml:space="preserve">Mit 6.800 Teilnehmenden und 120 Ausstellern, die 40 Live-Lösungen präsentierten, ist der Event wiederum leicht gewachsen. «Wir sind stolz darauf, dass wir während der vier Messetage gemeinsam mit unseren Partnern wegweisende Lösungen präsentieren konnten, die die Zukunft der digitalen Druckindustrie gestalten», betonte Bruno Müller, CEO von Müller Martini. </w:t>
      </w:r>
    </w:p>
    <w:p w14:paraId="62DFEA0B" w14:textId="77777777" w:rsidR="00956A9B" w:rsidRDefault="00956A9B" w:rsidP="00B03BB6">
      <w:pPr>
        <w:pStyle w:val="NormalWeb"/>
        <w:spacing w:before="0" w:beforeAutospacing="0" w:after="0" w:afterAutospacing="0"/>
        <w:rPr>
          <w:rFonts w:ascii="Arial" w:hAnsi="Arial" w:cs="Arial"/>
          <w:color w:val="333333"/>
          <w:sz w:val="22"/>
          <w:szCs w:val="22"/>
        </w:rPr>
      </w:pPr>
    </w:p>
    <w:p w14:paraId="43228488" w14:textId="77777777" w:rsidR="00E8140D" w:rsidRPr="00E8140D" w:rsidRDefault="00E8140D" w:rsidP="00B03BB6">
      <w:pPr>
        <w:pStyle w:val="NormalWeb"/>
        <w:spacing w:before="0" w:beforeAutospacing="0" w:after="0" w:afterAutospacing="0"/>
        <w:rPr>
          <w:rFonts w:ascii="Arial" w:hAnsi="Arial" w:cs="Arial"/>
          <w:b/>
          <w:color w:val="333333"/>
          <w:sz w:val="22"/>
          <w:szCs w:val="22"/>
        </w:rPr>
      </w:pPr>
      <w:r w:rsidRPr="00E8140D">
        <w:rPr>
          <w:rFonts w:ascii="Arial" w:hAnsi="Arial" w:cs="Arial"/>
          <w:b/>
          <w:color w:val="333333"/>
          <w:sz w:val="22"/>
          <w:szCs w:val="22"/>
        </w:rPr>
        <w:t>Eindrucksvolle Smart-Factory-Lösungen</w:t>
      </w:r>
    </w:p>
    <w:p w14:paraId="1E433BC3" w14:textId="7A817FCE" w:rsidR="006252BB" w:rsidRPr="00E8140D" w:rsidRDefault="00956A9B" w:rsidP="00B03BB6">
      <w:pPr>
        <w:pStyle w:val="NormalWeb"/>
        <w:spacing w:before="0" w:beforeAutospacing="0" w:after="0" w:afterAutospacing="0"/>
        <w:rPr>
          <w:rFonts w:ascii="Arial" w:hAnsi="Arial" w:cs="Arial"/>
          <w:color w:val="333333"/>
          <w:sz w:val="22"/>
          <w:szCs w:val="22"/>
        </w:rPr>
      </w:pPr>
      <w:r w:rsidRPr="00E8140D">
        <w:rPr>
          <w:rFonts w:ascii="Arial" w:hAnsi="Arial" w:cs="Arial"/>
          <w:color w:val="333333"/>
          <w:sz w:val="22"/>
          <w:szCs w:val="22"/>
        </w:rPr>
        <w:t>Drei dieser Lösungen zogen auf dem Müller Martini-Stand unzählige Besucher in ihren Bann. Alle drei gezeigten Smart-Factory-</w:t>
      </w:r>
      <w:r w:rsidR="00A132F3">
        <w:rPr>
          <w:rFonts w:ascii="Arial" w:hAnsi="Arial" w:cs="Arial"/>
          <w:color w:val="333333"/>
          <w:sz w:val="22"/>
          <w:szCs w:val="22"/>
        </w:rPr>
        <w:t>Anwendungen</w:t>
      </w:r>
      <w:r w:rsidRPr="00E8140D">
        <w:rPr>
          <w:rFonts w:ascii="Arial" w:hAnsi="Arial" w:cs="Arial"/>
          <w:color w:val="333333"/>
          <w:sz w:val="22"/>
          <w:szCs w:val="22"/>
        </w:rPr>
        <w:t xml:space="preserve"> demonstrierten eindrucksvoll, wie Müller Martini in Zusammenarbeit mit seinen Partnern neue Ma</w:t>
      </w:r>
      <w:r w:rsidR="00E8140D" w:rsidRPr="00E8140D">
        <w:rPr>
          <w:rFonts w:ascii="Arial" w:hAnsi="Arial" w:cs="Arial"/>
          <w:color w:val="333333"/>
          <w:sz w:val="22"/>
          <w:szCs w:val="22"/>
        </w:rPr>
        <w:t>ss</w:t>
      </w:r>
      <w:r w:rsidRPr="00E8140D">
        <w:rPr>
          <w:rFonts w:ascii="Arial" w:hAnsi="Arial" w:cs="Arial"/>
          <w:color w:val="333333"/>
          <w:sz w:val="22"/>
          <w:szCs w:val="22"/>
        </w:rPr>
        <w:t>stäbe für durchgängige Produktionsprozesse setzen kann. Die Besucher erlebten, wie sowohl von der wei</w:t>
      </w:r>
      <w:r w:rsidR="00E8140D" w:rsidRPr="00E8140D">
        <w:rPr>
          <w:rFonts w:ascii="Arial" w:hAnsi="Arial" w:cs="Arial"/>
          <w:color w:val="333333"/>
          <w:sz w:val="22"/>
          <w:szCs w:val="22"/>
        </w:rPr>
        <w:t>ss</w:t>
      </w:r>
      <w:r w:rsidRPr="00E8140D">
        <w:rPr>
          <w:rFonts w:ascii="Arial" w:hAnsi="Arial" w:cs="Arial"/>
          <w:color w:val="333333"/>
          <w:sz w:val="22"/>
          <w:szCs w:val="22"/>
        </w:rPr>
        <w:t>en Rolle als auch vom wei</w:t>
      </w:r>
      <w:r w:rsidR="00E8140D" w:rsidRPr="00E8140D">
        <w:rPr>
          <w:rFonts w:ascii="Arial" w:hAnsi="Arial" w:cs="Arial"/>
          <w:color w:val="333333"/>
          <w:sz w:val="22"/>
          <w:szCs w:val="22"/>
        </w:rPr>
        <w:t>ss</w:t>
      </w:r>
      <w:r w:rsidRPr="00E8140D">
        <w:rPr>
          <w:rFonts w:ascii="Arial" w:hAnsi="Arial" w:cs="Arial"/>
          <w:color w:val="333333"/>
          <w:sz w:val="22"/>
          <w:szCs w:val="22"/>
        </w:rPr>
        <w:t>en Bogen inline ein fertiges Softcover-Buch produziert wurde – von der digitalen Rollen- bzw. Bogendruckmaschine bis zum Schneidroboter mit anschlie</w:t>
      </w:r>
      <w:r w:rsidR="00E8140D" w:rsidRPr="00E8140D">
        <w:rPr>
          <w:rFonts w:ascii="Arial" w:hAnsi="Arial" w:cs="Arial"/>
          <w:color w:val="333333"/>
          <w:sz w:val="22"/>
          <w:szCs w:val="22"/>
        </w:rPr>
        <w:t>ss</w:t>
      </w:r>
      <w:r w:rsidRPr="00E8140D">
        <w:rPr>
          <w:rFonts w:ascii="Arial" w:hAnsi="Arial" w:cs="Arial"/>
          <w:color w:val="333333"/>
          <w:sz w:val="22"/>
          <w:szCs w:val="22"/>
        </w:rPr>
        <w:t xml:space="preserve">ender Sortierstrecke, vollautomatisiert und ohne manuelle Eingriffe. Auch der präsentierte digitale </w:t>
      </w:r>
      <w:hyperlink r:id="rId8" w:history="1">
        <w:r w:rsidRPr="00EC4C36">
          <w:rPr>
            <w:rStyle w:val="Hyperlink"/>
            <w:rFonts w:cs="Arial"/>
            <w:szCs w:val="22"/>
          </w:rPr>
          <w:t>Sammelhefter Prinova Digital</w:t>
        </w:r>
      </w:hyperlink>
      <w:r w:rsidRPr="00E8140D">
        <w:rPr>
          <w:rFonts w:ascii="Arial" w:hAnsi="Arial" w:cs="Arial"/>
          <w:color w:val="333333"/>
          <w:sz w:val="22"/>
          <w:szCs w:val="22"/>
        </w:rPr>
        <w:t xml:space="preserve"> produzierte in einem durchgängigen Prozess von der Rolle acht verschiedene sammelgeheftete Produkte</w:t>
      </w:r>
      <w:r w:rsidR="00495C66">
        <w:rPr>
          <w:rFonts w:ascii="Arial" w:hAnsi="Arial" w:cs="Arial"/>
          <w:color w:val="333333"/>
          <w:sz w:val="22"/>
          <w:szCs w:val="22"/>
        </w:rPr>
        <w:t xml:space="preserve"> in Kleinstauflagen</w:t>
      </w:r>
      <w:r w:rsidRPr="00E8140D">
        <w:rPr>
          <w:rFonts w:ascii="Arial" w:hAnsi="Arial" w:cs="Arial"/>
          <w:color w:val="333333"/>
          <w:sz w:val="22"/>
          <w:szCs w:val="22"/>
        </w:rPr>
        <w:t>.</w:t>
      </w:r>
    </w:p>
    <w:p w14:paraId="14585FF7" w14:textId="77777777" w:rsidR="00956A9B" w:rsidRPr="00E8140D" w:rsidRDefault="00956A9B" w:rsidP="00956A9B">
      <w:pPr>
        <w:pStyle w:val="NormalWeb"/>
        <w:rPr>
          <w:rFonts w:ascii="Arial" w:hAnsi="Arial" w:cs="Arial"/>
          <w:color w:val="333333"/>
          <w:sz w:val="22"/>
          <w:szCs w:val="22"/>
        </w:rPr>
      </w:pPr>
      <w:r w:rsidRPr="00E8140D">
        <w:rPr>
          <w:rFonts w:ascii="Arial" w:hAnsi="Arial" w:cs="Arial"/>
          <w:b/>
          <w:color w:val="333333"/>
          <w:sz w:val="22"/>
          <w:szCs w:val="22"/>
        </w:rPr>
        <w:t xml:space="preserve">Durchgängige Vernetzung </w:t>
      </w:r>
      <w:r w:rsidRPr="00E8140D">
        <w:rPr>
          <w:rFonts w:ascii="Arial" w:hAnsi="Arial" w:cs="Arial"/>
          <w:b/>
          <w:color w:val="333333"/>
          <w:sz w:val="22"/>
          <w:szCs w:val="22"/>
        </w:rPr>
        <w:br/>
      </w:r>
      <w:r w:rsidRPr="00E8140D">
        <w:rPr>
          <w:rFonts w:ascii="Arial" w:hAnsi="Arial" w:cs="Arial"/>
          <w:color w:val="333333"/>
          <w:sz w:val="22"/>
          <w:szCs w:val="22"/>
        </w:rPr>
        <w:t>Müller Martini spielte in Sachen Vernetzung an seinem Stand alle Karten aus. Das Workflow-System Connex, Schlüsseltechnologie für die Herstellung individualisierter Druckprodukte, steuerte alle drei Linien von der digitalen Druckmaschine bis zum fertig sortierten Produktstapel. Die nahtlose Integration aller Produktionsschritte, vom Ausschie</w:t>
      </w:r>
      <w:r w:rsidR="00E8140D" w:rsidRPr="00E8140D">
        <w:rPr>
          <w:rFonts w:ascii="Arial" w:hAnsi="Arial" w:cs="Arial"/>
          <w:color w:val="333333"/>
          <w:sz w:val="22"/>
          <w:szCs w:val="22"/>
        </w:rPr>
        <w:t>ss</w:t>
      </w:r>
      <w:r w:rsidRPr="00E8140D">
        <w:rPr>
          <w:rFonts w:ascii="Arial" w:hAnsi="Arial" w:cs="Arial"/>
          <w:color w:val="333333"/>
          <w:sz w:val="22"/>
          <w:szCs w:val="22"/>
        </w:rPr>
        <w:t xml:space="preserve">en der Druckdaten bis zum Sortieren der fertigen Produkte, faszinierte die Fachbesucher. </w:t>
      </w:r>
    </w:p>
    <w:p w14:paraId="1D663C15" w14:textId="2175E774" w:rsidR="00B03BB6" w:rsidRPr="00E8140D" w:rsidRDefault="00956A9B" w:rsidP="00956A9B">
      <w:pPr>
        <w:pStyle w:val="NormalWeb"/>
        <w:spacing w:before="0" w:beforeAutospacing="0" w:after="0" w:afterAutospacing="0"/>
        <w:rPr>
          <w:rFonts w:ascii="Arial" w:hAnsi="Arial" w:cs="Arial"/>
          <w:color w:val="333333"/>
          <w:sz w:val="22"/>
          <w:szCs w:val="22"/>
        </w:rPr>
      </w:pPr>
      <w:r w:rsidRPr="00E8140D">
        <w:rPr>
          <w:rFonts w:ascii="Arial" w:hAnsi="Arial" w:cs="Arial"/>
          <w:color w:val="333333"/>
          <w:sz w:val="22"/>
          <w:szCs w:val="22"/>
        </w:rPr>
        <w:t>Besonders beeindruckt zeigte sich auch Sebastian Birzele, Bereichsleiter Buchbinderei der deutschen Druckerei C.H.Beck: „Müller Martini hat auf seinem Stand alles vernetzt, was man vernetzen kann. Von der wei</w:t>
      </w:r>
      <w:r w:rsidR="00E8140D" w:rsidRPr="00E8140D">
        <w:rPr>
          <w:rFonts w:ascii="Arial" w:hAnsi="Arial" w:cs="Arial"/>
          <w:color w:val="333333"/>
          <w:sz w:val="22"/>
          <w:szCs w:val="22"/>
        </w:rPr>
        <w:t>ss</w:t>
      </w:r>
      <w:r w:rsidRPr="00E8140D">
        <w:rPr>
          <w:rFonts w:ascii="Arial" w:hAnsi="Arial" w:cs="Arial"/>
          <w:color w:val="333333"/>
          <w:sz w:val="22"/>
          <w:szCs w:val="22"/>
        </w:rPr>
        <w:t xml:space="preserve">en Rolle bis zum fertigen Buch – es ist fantastisch zu sehen, </w:t>
      </w:r>
      <w:r w:rsidR="00495C66">
        <w:rPr>
          <w:rFonts w:ascii="Arial" w:hAnsi="Arial" w:cs="Arial"/>
          <w:color w:val="333333"/>
          <w:sz w:val="22"/>
          <w:szCs w:val="22"/>
        </w:rPr>
        <w:t>wie</w:t>
      </w:r>
      <w:r w:rsidRPr="00E8140D">
        <w:rPr>
          <w:rFonts w:ascii="Arial" w:hAnsi="Arial" w:cs="Arial"/>
          <w:color w:val="333333"/>
          <w:sz w:val="22"/>
          <w:szCs w:val="22"/>
        </w:rPr>
        <w:t xml:space="preserve"> alles nahtlos funktioniert.“ Er hebt den </w:t>
      </w:r>
      <w:hyperlink r:id="rId9" w:history="1">
        <w:r w:rsidRPr="00EC4C36">
          <w:rPr>
            <w:rStyle w:val="Hyperlink"/>
            <w:rFonts w:cs="Arial"/>
            <w:szCs w:val="22"/>
          </w:rPr>
          <w:t>Klebebinder Vareo PRO</w:t>
        </w:r>
      </w:hyperlink>
      <w:r w:rsidRPr="00E8140D">
        <w:rPr>
          <w:rFonts w:ascii="Arial" w:hAnsi="Arial" w:cs="Arial"/>
          <w:color w:val="333333"/>
          <w:sz w:val="22"/>
          <w:szCs w:val="22"/>
        </w:rPr>
        <w:t xml:space="preserve"> und den </w:t>
      </w:r>
      <w:hyperlink r:id="rId10" w:history="1">
        <w:r w:rsidRPr="0000296A">
          <w:rPr>
            <w:rStyle w:val="Hyperlink"/>
            <w:rFonts w:cs="Arial"/>
            <w:szCs w:val="22"/>
          </w:rPr>
          <w:t>Schneidroboter InfiniTrim</w:t>
        </w:r>
      </w:hyperlink>
      <w:r w:rsidRPr="00E8140D">
        <w:rPr>
          <w:rFonts w:ascii="Arial" w:hAnsi="Arial" w:cs="Arial"/>
          <w:color w:val="333333"/>
          <w:sz w:val="22"/>
          <w:szCs w:val="22"/>
        </w:rPr>
        <w:t xml:space="preserve"> hervor, die perfekt für den Digitaldruck seien, besonders aufgrund der </w:t>
      </w:r>
      <w:r w:rsidRPr="00E8140D">
        <w:rPr>
          <w:rFonts w:ascii="Arial" w:hAnsi="Arial" w:cs="Arial"/>
          <w:color w:val="333333"/>
          <w:sz w:val="22"/>
          <w:szCs w:val="22"/>
        </w:rPr>
        <w:lastRenderedPageBreak/>
        <w:t>wegfallenden Umrüstzeiten. „Das geht genau in die richtige Richtung.“ Die Möglichkeit, mit diesen vernetzten Lösungen individuelle Kundenwünsche schnell und effizient umzusetzen, ist ein entscheidender Vorteil in der heutigen</w:t>
      </w:r>
      <w:r w:rsidR="00495C66">
        <w:rPr>
          <w:rFonts w:ascii="Arial" w:hAnsi="Arial" w:cs="Arial"/>
          <w:color w:val="333333"/>
          <w:sz w:val="22"/>
          <w:szCs w:val="22"/>
        </w:rPr>
        <w:t xml:space="preserve"> schnelllebigen</w:t>
      </w:r>
      <w:r w:rsidRPr="00E8140D">
        <w:rPr>
          <w:rFonts w:ascii="Arial" w:hAnsi="Arial" w:cs="Arial"/>
          <w:color w:val="333333"/>
          <w:sz w:val="22"/>
          <w:szCs w:val="22"/>
        </w:rPr>
        <w:t xml:space="preserve"> Druckindustrie.</w:t>
      </w:r>
    </w:p>
    <w:p w14:paraId="761BB1B1" w14:textId="77777777" w:rsidR="00326F61" w:rsidRPr="008154B0" w:rsidRDefault="00326F61" w:rsidP="00430E6D">
      <w:pPr>
        <w:rPr>
          <w:i/>
          <w:sz w:val="20"/>
        </w:rPr>
      </w:pPr>
    </w:p>
    <w:p w14:paraId="1F7CB8C2" w14:textId="77777777" w:rsidR="00FD4082" w:rsidRDefault="00034C9B" w:rsidP="00D92F33">
      <w:pPr>
        <w:rPr>
          <w:bCs/>
          <w:i/>
          <w:szCs w:val="22"/>
        </w:rPr>
      </w:pPr>
      <w:r>
        <w:rPr>
          <w:bCs/>
          <w:i/>
          <w:szCs w:val="22"/>
        </w:rPr>
        <w:t>Bildunterschrift</w:t>
      </w:r>
    </w:p>
    <w:p w14:paraId="0EC89BDC" w14:textId="77777777" w:rsidR="00E8140D" w:rsidRPr="008154B0" w:rsidRDefault="00E8140D" w:rsidP="00D92F33">
      <w:pPr>
        <w:rPr>
          <w:bCs/>
          <w:i/>
          <w:szCs w:val="22"/>
        </w:rPr>
      </w:pPr>
      <w:r w:rsidRPr="00E8140D">
        <w:rPr>
          <w:bCs/>
          <w:i/>
          <w:szCs w:val="22"/>
        </w:rPr>
        <w:t xml:space="preserve">Drei Smart-Factory-Lösungen zogen auf dem Müller Martini-Stand unzählige Besucher in ihren Bann. </w:t>
      </w:r>
      <w:r>
        <w:rPr>
          <w:bCs/>
          <w:i/>
          <w:szCs w:val="22"/>
        </w:rPr>
        <w:t>Sie</w:t>
      </w:r>
      <w:r w:rsidRPr="00E8140D">
        <w:rPr>
          <w:bCs/>
          <w:i/>
          <w:szCs w:val="22"/>
        </w:rPr>
        <w:t xml:space="preserve"> demonstrierten eindrucksvoll, wie Müller Martini in Zusammenarbeit mit seinen Partnern neue Ma</w:t>
      </w:r>
      <w:r>
        <w:rPr>
          <w:bCs/>
          <w:i/>
          <w:szCs w:val="22"/>
        </w:rPr>
        <w:t>ss</w:t>
      </w:r>
      <w:r w:rsidRPr="00E8140D">
        <w:rPr>
          <w:bCs/>
          <w:i/>
          <w:szCs w:val="22"/>
        </w:rPr>
        <w:t>stäbe für durchgängige Produktionsprozesse setzen kann.</w:t>
      </w:r>
    </w:p>
    <w:sectPr w:rsidR="00E8140D" w:rsidRPr="008154B0" w:rsidSect="00452517">
      <w:headerReference w:type="default" r:id="rId11"/>
      <w:headerReference w:type="first" r:id="rId12"/>
      <w:footerReference w:type="first" r:id="rId13"/>
      <w:type w:val="continuous"/>
      <w:pgSz w:w="11906" w:h="16838" w:code="9"/>
      <w:pgMar w:top="1438" w:right="1134" w:bottom="851"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9A03" w14:textId="77777777" w:rsidR="00DD1146" w:rsidRDefault="00DD1146">
      <w:r>
        <w:separator/>
      </w:r>
    </w:p>
  </w:endnote>
  <w:endnote w:type="continuationSeparator" w:id="0">
    <w:p w14:paraId="281C0F87" w14:textId="77777777" w:rsidR="00DD1146" w:rsidRDefault="00DD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4218" w14:textId="64E1A7F0" w:rsidR="00E032BB" w:rsidRPr="0060557B" w:rsidRDefault="00E032BB" w:rsidP="0060557B">
    <w:pPr>
      <w:pStyle w:val="Footer"/>
      <w:jc w:val="right"/>
    </w:pPr>
    <w:r>
      <w:rPr>
        <w:rStyle w:val="PageNumber"/>
      </w:rPr>
      <w:fldChar w:fldCharType="begin"/>
    </w:r>
    <w:r>
      <w:rPr>
        <w:rStyle w:val="PageNumber"/>
      </w:rPr>
      <w:instrText xml:space="preserve"> PAGE </w:instrText>
    </w:r>
    <w:r>
      <w:rPr>
        <w:rStyle w:val="PageNumber"/>
      </w:rPr>
      <w:fldChar w:fldCharType="separate"/>
    </w:r>
    <w:r w:rsidR="0000296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96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A6FC" w14:textId="77777777" w:rsidR="00DD1146" w:rsidRDefault="00DD1146">
      <w:r>
        <w:separator/>
      </w:r>
    </w:p>
  </w:footnote>
  <w:footnote w:type="continuationSeparator" w:id="0">
    <w:p w14:paraId="25C92B05" w14:textId="77777777" w:rsidR="00DD1146" w:rsidRDefault="00DD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F3BE" w14:textId="77777777" w:rsidR="00E032BB" w:rsidRDefault="009E30A2">
    <w:r>
      <w:rPr>
        <w:noProof/>
      </w:rPr>
      <w:drawing>
        <wp:anchor distT="0" distB="0" distL="114300" distR="114300" simplePos="0" relativeHeight="251658752" behindDoc="1" locked="0" layoutInCell="1" allowOverlap="1" wp14:anchorId="7EA268F0" wp14:editId="37A0C768">
          <wp:simplePos x="0" y="0"/>
          <wp:positionH relativeFrom="column">
            <wp:posOffset>3420745</wp:posOffset>
          </wp:positionH>
          <wp:positionV relativeFrom="paragraph">
            <wp:posOffset>0</wp:posOffset>
          </wp:positionV>
          <wp:extent cx="2705100" cy="333375"/>
          <wp:effectExtent l="0" t="0" r="0" b="0"/>
          <wp:wrapNone/>
          <wp:docPr id="1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2E0EC350" wp14:editId="0767A86F">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3A50"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C350"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33B23A50"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5C8D" w14:textId="77777777" w:rsidR="00E032BB" w:rsidRDefault="009E30A2">
    <w:pPr>
      <w:pStyle w:val="Header"/>
    </w:pPr>
    <w:r>
      <w:rPr>
        <w:noProof/>
      </w:rPr>
      <mc:AlternateContent>
        <mc:Choice Requires="wpg">
          <w:drawing>
            <wp:anchor distT="0" distB="0" distL="114300" distR="114300" simplePos="0" relativeHeight="251657728" behindDoc="1" locked="0" layoutInCell="1" allowOverlap="1" wp14:anchorId="2EB57208" wp14:editId="01E4703B">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69AB2"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B57208"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0E69AB2"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D12925"/>
    <w:multiLevelType w:val="hybridMultilevel"/>
    <w:tmpl w:val="A85EE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902DBC"/>
    <w:lvl w:ilvl="0">
      <w:start w:val="1"/>
      <w:numFmt w:val="decimal"/>
      <w:pStyle w:val="ListNumber"/>
      <w:lvlText w:val="%1."/>
      <w:lvlJc w:val="left"/>
      <w:pPr>
        <w:tabs>
          <w:tab w:val="num" w:pos="340"/>
        </w:tabs>
        <w:ind w:left="340" w:hanging="340"/>
      </w:pPr>
      <w:rPr>
        <w:rFonts w:hint="default"/>
      </w:rPr>
    </w:lvl>
  </w:abstractNum>
  <w:abstractNum w:abstractNumId="10"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1"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5"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6"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16cid:durableId="2040274871">
    <w:abstractNumId w:val="15"/>
  </w:num>
  <w:num w:numId="2" w16cid:durableId="686713679">
    <w:abstractNumId w:val="20"/>
  </w:num>
  <w:num w:numId="3" w16cid:durableId="638848362">
    <w:abstractNumId w:val="36"/>
  </w:num>
  <w:num w:numId="4" w16cid:durableId="1758207697">
    <w:abstractNumId w:val="22"/>
  </w:num>
  <w:num w:numId="5" w16cid:durableId="1977636111">
    <w:abstractNumId w:val="17"/>
  </w:num>
  <w:num w:numId="6" w16cid:durableId="212353319">
    <w:abstractNumId w:val="23"/>
  </w:num>
  <w:num w:numId="7" w16cid:durableId="1857190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78263">
    <w:abstractNumId w:val="34"/>
  </w:num>
  <w:num w:numId="9" w16cid:durableId="81612428">
    <w:abstractNumId w:val="31"/>
  </w:num>
  <w:num w:numId="10" w16cid:durableId="306665829">
    <w:abstractNumId w:val="28"/>
  </w:num>
  <w:num w:numId="11" w16cid:durableId="1867980339">
    <w:abstractNumId w:val="25"/>
  </w:num>
  <w:num w:numId="12" w16cid:durableId="1405906308">
    <w:abstractNumId w:val="39"/>
  </w:num>
  <w:num w:numId="13" w16cid:durableId="1104348251">
    <w:abstractNumId w:val="19"/>
  </w:num>
  <w:num w:numId="14" w16cid:durableId="1691955907">
    <w:abstractNumId w:val="35"/>
  </w:num>
  <w:num w:numId="15" w16cid:durableId="161312275">
    <w:abstractNumId w:val="40"/>
  </w:num>
  <w:num w:numId="16" w16cid:durableId="226497380">
    <w:abstractNumId w:val="30"/>
  </w:num>
  <w:num w:numId="17" w16cid:durableId="12415349">
    <w:abstractNumId w:val="32"/>
  </w:num>
  <w:num w:numId="18" w16cid:durableId="1266619245">
    <w:abstractNumId w:val="26"/>
  </w:num>
  <w:num w:numId="19" w16cid:durableId="1131285345">
    <w:abstractNumId w:val="21"/>
  </w:num>
  <w:num w:numId="20" w16cid:durableId="89738009">
    <w:abstractNumId w:val="11"/>
  </w:num>
  <w:num w:numId="21" w16cid:durableId="509292890">
    <w:abstractNumId w:val="13"/>
  </w:num>
  <w:num w:numId="22" w16cid:durableId="1851555213">
    <w:abstractNumId w:val="14"/>
  </w:num>
  <w:num w:numId="23" w16cid:durableId="307130840">
    <w:abstractNumId w:val="33"/>
  </w:num>
  <w:num w:numId="24" w16cid:durableId="736123241">
    <w:abstractNumId w:val="41"/>
  </w:num>
  <w:num w:numId="25" w16cid:durableId="1159813346">
    <w:abstractNumId w:val="10"/>
  </w:num>
  <w:num w:numId="26" w16cid:durableId="318389608">
    <w:abstractNumId w:val="8"/>
  </w:num>
  <w:num w:numId="27" w16cid:durableId="793214141">
    <w:abstractNumId w:val="7"/>
  </w:num>
  <w:num w:numId="28" w16cid:durableId="1014722843">
    <w:abstractNumId w:val="6"/>
  </w:num>
  <w:num w:numId="29" w16cid:durableId="1813673958">
    <w:abstractNumId w:val="5"/>
  </w:num>
  <w:num w:numId="30" w16cid:durableId="1483041444">
    <w:abstractNumId w:val="9"/>
  </w:num>
  <w:num w:numId="31" w16cid:durableId="1117486009">
    <w:abstractNumId w:val="4"/>
  </w:num>
  <w:num w:numId="32" w16cid:durableId="1368994750">
    <w:abstractNumId w:val="3"/>
  </w:num>
  <w:num w:numId="33" w16cid:durableId="103303984">
    <w:abstractNumId w:val="2"/>
  </w:num>
  <w:num w:numId="34" w16cid:durableId="1682471777">
    <w:abstractNumId w:val="1"/>
  </w:num>
  <w:num w:numId="35" w16cid:durableId="550651847">
    <w:abstractNumId w:val="44"/>
  </w:num>
  <w:num w:numId="36" w16cid:durableId="1349720657">
    <w:abstractNumId w:val="37"/>
  </w:num>
  <w:num w:numId="37" w16cid:durableId="2082629709">
    <w:abstractNumId w:val="38"/>
  </w:num>
  <w:num w:numId="38" w16cid:durableId="745961401">
    <w:abstractNumId w:val="27"/>
  </w:num>
  <w:num w:numId="39" w16cid:durableId="1394308312">
    <w:abstractNumId w:val="43"/>
  </w:num>
  <w:num w:numId="40" w16cid:durableId="1597707536">
    <w:abstractNumId w:val="15"/>
  </w:num>
  <w:num w:numId="41" w16cid:durableId="23867070">
    <w:abstractNumId w:val="15"/>
  </w:num>
  <w:num w:numId="42" w16cid:durableId="580338490">
    <w:abstractNumId w:val="15"/>
  </w:num>
  <w:num w:numId="43" w16cid:durableId="1956477090">
    <w:abstractNumId w:val="15"/>
  </w:num>
  <w:num w:numId="44" w16cid:durableId="342366301">
    <w:abstractNumId w:val="24"/>
  </w:num>
  <w:num w:numId="45" w16cid:durableId="1252469048">
    <w:abstractNumId w:val="16"/>
  </w:num>
  <w:num w:numId="46" w16cid:durableId="16875568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9208102">
    <w:abstractNumId w:val="29"/>
  </w:num>
  <w:num w:numId="48" w16cid:durableId="2078941473">
    <w:abstractNumId w:val="18"/>
  </w:num>
  <w:num w:numId="49" w16cid:durableId="1075779622">
    <w:abstractNumId w:val="12"/>
  </w:num>
  <w:num w:numId="50" w16cid:durableId="179139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B2"/>
    <w:rsid w:val="00002651"/>
    <w:rsid w:val="0000296A"/>
    <w:rsid w:val="00005675"/>
    <w:rsid w:val="00005C4E"/>
    <w:rsid w:val="0001541A"/>
    <w:rsid w:val="00015C53"/>
    <w:rsid w:val="0001639E"/>
    <w:rsid w:val="00026E25"/>
    <w:rsid w:val="000302C1"/>
    <w:rsid w:val="0003036E"/>
    <w:rsid w:val="000322E6"/>
    <w:rsid w:val="00034C9B"/>
    <w:rsid w:val="00035294"/>
    <w:rsid w:val="0003720E"/>
    <w:rsid w:val="00040121"/>
    <w:rsid w:val="00042885"/>
    <w:rsid w:val="00042B36"/>
    <w:rsid w:val="00042F94"/>
    <w:rsid w:val="00043D59"/>
    <w:rsid w:val="000441DE"/>
    <w:rsid w:val="000449B8"/>
    <w:rsid w:val="000472E3"/>
    <w:rsid w:val="000559B4"/>
    <w:rsid w:val="00057593"/>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5EE"/>
    <w:rsid w:val="000F1BD1"/>
    <w:rsid w:val="000F4592"/>
    <w:rsid w:val="000F4A51"/>
    <w:rsid w:val="00100AF9"/>
    <w:rsid w:val="001013CE"/>
    <w:rsid w:val="00102371"/>
    <w:rsid w:val="001045C7"/>
    <w:rsid w:val="00105C33"/>
    <w:rsid w:val="00107ADD"/>
    <w:rsid w:val="001113CB"/>
    <w:rsid w:val="0011146B"/>
    <w:rsid w:val="001157C5"/>
    <w:rsid w:val="0011715B"/>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6E45"/>
    <w:rsid w:val="0021728B"/>
    <w:rsid w:val="00220E3A"/>
    <w:rsid w:val="00222AFE"/>
    <w:rsid w:val="00223528"/>
    <w:rsid w:val="002248E6"/>
    <w:rsid w:val="00226C17"/>
    <w:rsid w:val="0023073E"/>
    <w:rsid w:val="002345E8"/>
    <w:rsid w:val="00235C17"/>
    <w:rsid w:val="00236452"/>
    <w:rsid w:val="00236A27"/>
    <w:rsid w:val="0024155E"/>
    <w:rsid w:val="00241B93"/>
    <w:rsid w:val="00245F06"/>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5574"/>
    <w:rsid w:val="002908F3"/>
    <w:rsid w:val="002909DB"/>
    <w:rsid w:val="00291DFF"/>
    <w:rsid w:val="00293D6F"/>
    <w:rsid w:val="002A0592"/>
    <w:rsid w:val="002A6280"/>
    <w:rsid w:val="002A634D"/>
    <w:rsid w:val="002B06F8"/>
    <w:rsid w:val="002B2683"/>
    <w:rsid w:val="002B6851"/>
    <w:rsid w:val="002B73D1"/>
    <w:rsid w:val="002B7714"/>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26F61"/>
    <w:rsid w:val="00327396"/>
    <w:rsid w:val="0033076A"/>
    <w:rsid w:val="00337170"/>
    <w:rsid w:val="00341461"/>
    <w:rsid w:val="00342A8E"/>
    <w:rsid w:val="00346D43"/>
    <w:rsid w:val="00346DBF"/>
    <w:rsid w:val="00357513"/>
    <w:rsid w:val="00357607"/>
    <w:rsid w:val="003579CA"/>
    <w:rsid w:val="00357AD5"/>
    <w:rsid w:val="00361894"/>
    <w:rsid w:val="00361DBA"/>
    <w:rsid w:val="003640A1"/>
    <w:rsid w:val="0036542E"/>
    <w:rsid w:val="0036601F"/>
    <w:rsid w:val="003701E9"/>
    <w:rsid w:val="003710C5"/>
    <w:rsid w:val="0037774B"/>
    <w:rsid w:val="00380E2F"/>
    <w:rsid w:val="00380E70"/>
    <w:rsid w:val="00383D94"/>
    <w:rsid w:val="00384FE8"/>
    <w:rsid w:val="00385E7C"/>
    <w:rsid w:val="00390157"/>
    <w:rsid w:val="00392B81"/>
    <w:rsid w:val="00393738"/>
    <w:rsid w:val="00393947"/>
    <w:rsid w:val="00394AFE"/>
    <w:rsid w:val="00397E06"/>
    <w:rsid w:val="003A4A29"/>
    <w:rsid w:val="003B09E1"/>
    <w:rsid w:val="003B2265"/>
    <w:rsid w:val="003B3016"/>
    <w:rsid w:val="003B636D"/>
    <w:rsid w:val="003B758A"/>
    <w:rsid w:val="003D51A7"/>
    <w:rsid w:val="003D51E9"/>
    <w:rsid w:val="003D6288"/>
    <w:rsid w:val="003D7F3C"/>
    <w:rsid w:val="003E0E34"/>
    <w:rsid w:val="003E249C"/>
    <w:rsid w:val="003E4102"/>
    <w:rsid w:val="003E7CCA"/>
    <w:rsid w:val="003F1FA4"/>
    <w:rsid w:val="003F33BA"/>
    <w:rsid w:val="003F44D7"/>
    <w:rsid w:val="003F6137"/>
    <w:rsid w:val="00405B02"/>
    <w:rsid w:val="004060AD"/>
    <w:rsid w:val="00406CA2"/>
    <w:rsid w:val="00407DD2"/>
    <w:rsid w:val="00413B32"/>
    <w:rsid w:val="00416A70"/>
    <w:rsid w:val="00417CDE"/>
    <w:rsid w:val="00417D31"/>
    <w:rsid w:val="004245BC"/>
    <w:rsid w:val="00426509"/>
    <w:rsid w:val="00427539"/>
    <w:rsid w:val="00430E6D"/>
    <w:rsid w:val="00431F2D"/>
    <w:rsid w:val="0044058C"/>
    <w:rsid w:val="004431F0"/>
    <w:rsid w:val="0044782D"/>
    <w:rsid w:val="00452517"/>
    <w:rsid w:val="00453896"/>
    <w:rsid w:val="00455FEF"/>
    <w:rsid w:val="00460CDA"/>
    <w:rsid w:val="00460F88"/>
    <w:rsid w:val="0046461B"/>
    <w:rsid w:val="004677CB"/>
    <w:rsid w:val="00476063"/>
    <w:rsid w:val="00480B73"/>
    <w:rsid w:val="00484FD9"/>
    <w:rsid w:val="00493859"/>
    <w:rsid w:val="00495026"/>
    <w:rsid w:val="00495C66"/>
    <w:rsid w:val="00495ECD"/>
    <w:rsid w:val="004A03AB"/>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FC0"/>
    <w:rsid w:val="004C5CD0"/>
    <w:rsid w:val="004C67F9"/>
    <w:rsid w:val="004D0AE4"/>
    <w:rsid w:val="004D4262"/>
    <w:rsid w:val="004D54B3"/>
    <w:rsid w:val="004E0CFA"/>
    <w:rsid w:val="004E2D4E"/>
    <w:rsid w:val="004E49FE"/>
    <w:rsid w:val="004E7210"/>
    <w:rsid w:val="004E75BE"/>
    <w:rsid w:val="004F0451"/>
    <w:rsid w:val="004F08A4"/>
    <w:rsid w:val="004F0B9E"/>
    <w:rsid w:val="004F6D25"/>
    <w:rsid w:val="005004DC"/>
    <w:rsid w:val="005005E1"/>
    <w:rsid w:val="005056B3"/>
    <w:rsid w:val="005113A4"/>
    <w:rsid w:val="005124C4"/>
    <w:rsid w:val="00512FCB"/>
    <w:rsid w:val="005132BB"/>
    <w:rsid w:val="0051497F"/>
    <w:rsid w:val="00522486"/>
    <w:rsid w:val="00525E79"/>
    <w:rsid w:val="00527C94"/>
    <w:rsid w:val="00531FD2"/>
    <w:rsid w:val="00534215"/>
    <w:rsid w:val="00534A4D"/>
    <w:rsid w:val="00550272"/>
    <w:rsid w:val="005520F8"/>
    <w:rsid w:val="00564774"/>
    <w:rsid w:val="00566576"/>
    <w:rsid w:val="00572883"/>
    <w:rsid w:val="00573216"/>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3444"/>
    <w:rsid w:val="005D513F"/>
    <w:rsid w:val="005D54B0"/>
    <w:rsid w:val="005E25CF"/>
    <w:rsid w:val="005E495B"/>
    <w:rsid w:val="005E4964"/>
    <w:rsid w:val="005E4BA7"/>
    <w:rsid w:val="005E4FBD"/>
    <w:rsid w:val="005E5A76"/>
    <w:rsid w:val="005F0667"/>
    <w:rsid w:val="005F13AA"/>
    <w:rsid w:val="005F73C7"/>
    <w:rsid w:val="0060192A"/>
    <w:rsid w:val="0060557B"/>
    <w:rsid w:val="006060AC"/>
    <w:rsid w:val="00617F5E"/>
    <w:rsid w:val="00620CC7"/>
    <w:rsid w:val="00621299"/>
    <w:rsid w:val="00624AF7"/>
    <w:rsid w:val="00624EDB"/>
    <w:rsid w:val="006252BB"/>
    <w:rsid w:val="006254C7"/>
    <w:rsid w:val="00625591"/>
    <w:rsid w:val="006277DB"/>
    <w:rsid w:val="006314E4"/>
    <w:rsid w:val="00631680"/>
    <w:rsid w:val="00635439"/>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1ABC"/>
    <w:rsid w:val="00693359"/>
    <w:rsid w:val="00695FD8"/>
    <w:rsid w:val="006978DF"/>
    <w:rsid w:val="006A0951"/>
    <w:rsid w:val="006A1F2D"/>
    <w:rsid w:val="006A3248"/>
    <w:rsid w:val="006B3D3D"/>
    <w:rsid w:val="006C248E"/>
    <w:rsid w:val="006D09FA"/>
    <w:rsid w:val="006D4DE1"/>
    <w:rsid w:val="006D5034"/>
    <w:rsid w:val="006E096D"/>
    <w:rsid w:val="006E3B12"/>
    <w:rsid w:val="006E6B7B"/>
    <w:rsid w:val="006F53DE"/>
    <w:rsid w:val="006F69B9"/>
    <w:rsid w:val="006F7AF1"/>
    <w:rsid w:val="00712FDD"/>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E56A0"/>
    <w:rsid w:val="007F0B94"/>
    <w:rsid w:val="007F15CF"/>
    <w:rsid w:val="007F3FD1"/>
    <w:rsid w:val="007F4BD4"/>
    <w:rsid w:val="007F5CB0"/>
    <w:rsid w:val="0080234E"/>
    <w:rsid w:val="00802A88"/>
    <w:rsid w:val="00803163"/>
    <w:rsid w:val="00803864"/>
    <w:rsid w:val="00805CD3"/>
    <w:rsid w:val="008072C4"/>
    <w:rsid w:val="00812C38"/>
    <w:rsid w:val="008154B0"/>
    <w:rsid w:val="00821144"/>
    <w:rsid w:val="00823660"/>
    <w:rsid w:val="0082522E"/>
    <w:rsid w:val="00826044"/>
    <w:rsid w:val="00836A71"/>
    <w:rsid w:val="0083793E"/>
    <w:rsid w:val="008403AB"/>
    <w:rsid w:val="00845EC9"/>
    <w:rsid w:val="008472A1"/>
    <w:rsid w:val="00847E32"/>
    <w:rsid w:val="008504C4"/>
    <w:rsid w:val="008565D3"/>
    <w:rsid w:val="008608D3"/>
    <w:rsid w:val="00861AEC"/>
    <w:rsid w:val="00863B0F"/>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940C3"/>
    <w:rsid w:val="00897733"/>
    <w:rsid w:val="008A665A"/>
    <w:rsid w:val="008A748D"/>
    <w:rsid w:val="008B1156"/>
    <w:rsid w:val="008B3ECF"/>
    <w:rsid w:val="008B457D"/>
    <w:rsid w:val="008C1966"/>
    <w:rsid w:val="008C6891"/>
    <w:rsid w:val="008C6A93"/>
    <w:rsid w:val="008C7AC4"/>
    <w:rsid w:val="008D62A4"/>
    <w:rsid w:val="008D6789"/>
    <w:rsid w:val="008D794C"/>
    <w:rsid w:val="008D7D36"/>
    <w:rsid w:val="008D7FAC"/>
    <w:rsid w:val="008E1399"/>
    <w:rsid w:val="008E1C57"/>
    <w:rsid w:val="008E1ECC"/>
    <w:rsid w:val="008E3A7E"/>
    <w:rsid w:val="008E5E24"/>
    <w:rsid w:val="008E6CEB"/>
    <w:rsid w:val="008E75ED"/>
    <w:rsid w:val="008F064E"/>
    <w:rsid w:val="008F1B24"/>
    <w:rsid w:val="008F2302"/>
    <w:rsid w:val="008F35B9"/>
    <w:rsid w:val="008F3B53"/>
    <w:rsid w:val="00900D7E"/>
    <w:rsid w:val="0090143E"/>
    <w:rsid w:val="009016B7"/>
    <w:rsid w:val="0090307C"/>
    <w:rsid w:val="00903745"/>
    <w:rsid w:val="00904BEE"/>
    <w:rsid w:val="0090778F"/>
    <w:rsid w:val="0091221F"/>
    <w:rsid w:val="0091663C"/>
    <w:rsid w:val="00921EA9"/>
    <w:rsid w:val="009245C9"/>
    <w:rsid w:val="009250E7"/>
    <w:rsid w:val="00926803"/>
    <w:rsid w:val="00932E8D"/>
    <w:rsid w:val="0093318F"/>
    <w:rsid w:val="00933CAF"/>
    <w:rsid w:val="009340B8"/>
    <w:rsid w:val="0093420D"/>
    <w:rsid w:val="0093490F"/>
    <w:rsid w:val="00935136"/>
    <w:rsid w:val="00937F38"/>
    <w:rsid w:val="00941DE5"/>
    <w:rsid w:val="00941E1E"/>
    <w:rsid w:val="009441AC"/>
    <w:rsid w:val="00947C86"/>
    <w:rsid w:val="009509F6"/>
    <w:rsid w:val="009519A5"/>
    <w:rsid w:val="00951D0F"/>
    <w:rsid w:val="00956585"/>
    <w:rsid w:val="00956A9B"/>
    <w:rsid w:val="00956BA3"/>
    <w:rsid w:val="00960928"/>
    <w:rsid w:val="0096381E"/>
    <w:rsid w:val="00964558"/>
    <w:rsid w:val="00966EB6"/>
    <w:rsid w:val="009713E1"/>
    <w:rsid w:val="00971E73"/>
    <w:rsid w:val="009807DB"/>
    <w:rsid w:val="0098460A"/>
    <w:rsid w:val="00984D66"/>
    <w:rsid w:val="00990FBD"/>
    <w:rsid w:val="00991D74"/>
    <w:rsid w:val="00997D03"/>
    <w:rsid w:val="009A0824"/>
    <w:rsid w:val="009A1006"/>
    <w:rsid w:val="009B1AA8"/>
    <w:rsid w:val="009B2BF9"/>
    <w:rsid w:val="009B4362"/>
    <w:rsid w:val="009B6E1C"/>
    <w:rsid w:val="009B7E64"/>
    <w:rsid w:val="009C0F95"/>
    <w:rsid w:val="009C434D"/>
    <w:rsid w:val="009C6A01"/>
    <w:rsid w:val="009C76EC"/>
    <w:rsid w:val="009D3425"/>
    <w:rsid w:val="009E02BE"/>
    <w:rsid w:val="009E152D"/>
    <w:rsid w:val="009E30A2"/>
    <w:rsid w:val="009E77F8"/>
    <w:rsid w:val="009F0DD1"/>
    <w:rsid w:val="009F160F"/>
    <w:rsid w:val="009F1B8A"/>
    <w:rsid w:val="009F775D"/>
    <w:rsid w:val="00A127C8"/>
    <w:rsid w:val="00A132F3"/>
    <w:rsid w:val="00A16295"/>
    <w:rsid w:val="00A16F86"/>
    <w:rsid w:val="00A174AA"/>
    <w:rsid w:val="00A24C43"/>
    <w:rsid w:val="00A265CB"/>
    <w:rsid w:val="00A32463"/>
    <w:rsid w:val="00A36138"/>
    <w:rsid w:val="00A37C6B"/>
    <w:rsid w:val="00A41EEF"/>
    <w:rsid w:val="00A520AB"/>
    <w:rsid w:val="00A56124"/>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6F3E"/>
    <w:rsid w:val="00AC026F"/>
    <w:rsid w:val="00AC190A"/>
    <w:rsid w:val="00AC1E44"/>
    <w:rsid w:val="00AC262F"/>
    <w:rsid w:val="00AC3E02"/>
    <w:rsid w:val="00AC42BB"/>
    <w:rsid w:val="00AC4A41"/>
    <w:rsid w:val="00AC5136"/>
    <w:rsid w:val="00AD5FF1"/>
    <w:rsid w:val="00AE26F7"/>
    <w:rsid w:val="00AE2718"/>
    <w:rsid w:val="00AE4FE3"/>
    <w:rsid w:val="00AE5A2C"/>
    <w:rsid w:val="00AE7644"/>
    <w:rsid w:val="00AF1E64"/>
    <w:rsid w:val="00AF2E11"/>
    <w:rsid w:val="00B01344"/>
    <w:rsid w:val="00B02594"/>
    <w:rsid w:val="00B03BB6"/>
    <w:rsid w:val="00B04552"/>
    <w:rsid w:val="00B06CD0"/>
    <w:rsid w:val="00B104AF"/>
    <w:rsid w:val="00B12FF9"/>
    <w:rsid w:val="00B159B3"/>
    <w:rsid w:val="00B20B69"/>
    <w:rsid w:val="00B21078"/>
    <w:rsid w:val="00B21895"/>
    <w:rsid w:val="00B23545"/>
    <w:rsid w:val="00B25F26"/>
    <w:rsid w:val="00B26C16"/>
    <w:rsid w:val="00B31956"/>
    <w:rsid w:val="00B33037"/>
    <w:rsid w:val="00B33509"/>
    <w:rsid w:val="00B33E7A"/>
    <w:rsid w:val="00B34EFF"/>
    <w:rsid w:val="00B40B16"/>
    <w:rsid w:val="00B46623"/>
    <w:rsid w:val="00B47A57"/>
    <w:rsid w:val="00B536FA"/>
    <w:rsid w:val="00B5533C"/>
    <w:rsid w:val="00B67CEC"/>
    <w:rsid w:val="00B70445"/>
    <w:rsid w:val="00B72C40"/>
    <w:rsid w:val="00B82D9C"/>
    <w:rsid w:val="00B8377C"/>
    <w:rsid w:val="00B91DC4"/>
    <w:rsid w:val="00B92735"/>
    <w:rsid w:val="00B93EB7"/>
    <w:rsid w:val="00B95A0C"/>
    <w:rsid w:val="00BA0E53"/>
    <w:rsid w:val="00BA717B"/>
    <w:rsid w:val="00BB2104"/>
    <w:rsid w:val="00BB35FC"/>
    <w:rsid w:val="00BB408C"/>
    <w:rsid w:val="00BB4837"/>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74F"/>
    <w:rsid w:val="00C31FE6"/>
    <w:rsid w:val="00C42C59"/>
    <w:rsid w:val="00C47E7C"/>
    <w:rsid w:val="00C51EE1"/>
    <w:rsid w:val="00C52282"/>
    <w:rsid w:val="00C548EC"/>
    <w:rsid w:val="00C5510A"/>
    <w:rsid w:val="00C6098B"/>
    <w:rsid w:val="00C60C08"/>
    <w:rsid w:val="00C62097"/>
    <w:rsid w:val="00C6706A"/>
    <w:rsid w:val="00C706CF"/>
    <w:rsid w:val="00C737B4"/>
    <w:rsid w:val="00C7593E"/>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2466"/>
    <w:rsid w:val="00CB4F4C"/>
    <w:rsid w:val="00CC014A"/>
    <w:rsid w:val="00CC1D97"/>
    <w:rsid w:val="00CC41D0"/>
    <w:rsid w:val="00CC46C5"/>
    <w:rsid w:val="00CC4C01"/>
    <w:rsid w:val="00CC5FDA"/>
    <w:rsid w:val="00CD0BD2"/>
    <w:rsid w:val="00CD111F"/>
    <w:rsid w:val="00CD2032"/>
    <w:rsid w:val="00CD3A14"/>
    <w:rsid w:val="00CD3A9A"/>
    <w:rsid w:val="00CD6BAC"/>
    <w:rsid w:val="00CE706F"/>
    <w:rsid w:val="00CF432D"/>
    <w:rsid w:val="00D01EEC"/>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2F33"/>
    <w:rsid w:val="00D94BB4"/>
    <w:rsid w:val="00D96D96"/>
    <w:rsid w:val="00DA3EF7"/>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4077"/>
    <w:rsid w:val="00DC569C"/>
    <w:rsid w:val="00DD1146"/>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354"/>
    <w:rsid w:val="00E144C7"/>
    <w:rsid w:val="00E17338"/>
    <w:rsid w:val="00E229A8"/>
    <w:rsid w:val="00E31109"/>
    <w:rsid w:val="00E323E4"/>
    <w:rsid w:val="00E32AEA"/>
    <w:rsid w:val="00E34CA5"/>
    <w:rsid w:val="00E37D0F"/>
    <w:rsid w:val="00E44439"/>
    <w:rsid w:val="00E44DEA"/>
    <w:rsid w:val="00E45C86"/>
    <w:rsid w:val="00E478C2"/>
    <w:rsid w:val="00E505BE"/>
    <w:rsid w:val="00E50EE2"/>
    <w:rsid w:val="00E54FE6"/>
    <w:rsid w:val="00E56081"/>
    <w:rsid w:val="00E57BFB"/>
    <w:rsid w:val="00E636FC"/>
    <w:rsid w:val="00E6411C"/>
    <w:rsid w:val="00E6514B"/>
    <w:rsid w:val="00E66C4B"/>
    <w:rsid w:val="00E710F3"/>
    <w:rsid w:val="00E74466"/>
    <w:rsid w:val="00E74651"/>
    <w:rsid w:val="00E74B3C"/>
    <w:rsid w:val="00E755F7"/>
    <w:rsid w:val="00E80F02"/>
    <w:rsid w:val="00E8140D"/>
    <w:rsid w:val="00E828D5"/>
    <w:rsid w:val="00E85D29"/>
    <w:rsid w:val="00E867A0"/>
    <w:rsid w:val="00E872CD"/>
    <w:rsid w:val="00E9104D"/>
    <w:rsid w:val="00E91378"/>
    <w:rsid w:val="00E9457F"/>
    <w:rsid w:val="00E969E3"/>
    <w:rsid w:val="00E9777F"/>
    <w:rsid w:val="00E9786B"/>
    <w:rsid w:val="00E97E8E"/>
    <w:rsid w:val="00EA4187"/>
    <w:rsid w:val="00EA62BE"/>
    <w:rsid w:val="00EA64A9"/>
    <w:rsid w:val="00EB0038"/>
    <w:rsid w:val="00EB0AA8"/>
    <w:rsid w:val="00EB455A"/>
    <w:rsid w:val="00EB4B05"/>
    <w:rsid w:val="00EB5049"/>
    <w:rsid w:val="00EC0D31"/>
    <w:rsid w:val="00EC4C36"/>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21A3"/>
    <w:rsid w:val="00F33E53"/>
    <w:rsid w:val="00F41C4C"/>
    <w:rsid w:val="00F41ECB"/>
    <w:rsid w:val="00F438D8"/>
    <w:rsid w:val="00F43AFC"/>
    <w:rsid w:val="00F4481F"/>
    <w:rsid w:val="00F51270"/>
    <w:rsid w:val="00F528A0"/>
    <w:rsid w:val="00F54348"/>
    <w:rsid w:val="00F5572F"/>
    <w:rsid w:val="00F561A7"/>
    <w:rsid w:val="00F56A01"/>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38B2"/>
    <w:rsid w:val="00FA4B61"/>
    <w:rsid w:val="00FB240B"/>
    <w:rsid w:val="00FB5C72"/>
    <w:rsid w:val="00FD4082"/>
    <w:rsid w:val="00FD43BC"/>
    <w:rsid w:val="00FD4547"/>
    <w:rsid w:val="00FD5D43"/>
    <w:rsid w:val="00FD667C"/>
    <w:rsid w:val="00FE1843"/>
    <w:rsid w:val="00FE6EF4"/>
    <w:rsid w:val="00FF6641"/>
    <w:rsid w:val="00FF6918"/>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71DC9"/>
  <w15:chartTrackingRefBased/>
  <w15:docId w15:val="{5B801320-FB05-4BF0-BC2B-26F090B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3D1"/>
    <w:rPr>
      <w:rFonts w:ascii="Arial" w:hAnsi="Arial" w:cs="Arial"/>
      <w:sz w:val="22"/>
      <w:szCs w:val="24"/>
    </w:rPr>
  </w:style>
  <w:style w:type="paragraph" w:styleId="Heading1">
    <w:name w:val="heading 1"/>
    <w:basedOn w:val="01Standard"/>
    <w:next w:val="Heading2"/>
    <w:qFormat/>
    <w:rsid w:val="00002651"/>
    <w:pPr>
      <w:keepNext/>
      <w:tabs>
        <w:tab w:val="left" w:pos="1134"/>
      </w:tabs>
      <w:spacing w:before="240" w:after="60"/>
      <w:outlineLvl w:val="0"/>
    </w:pPr>
    <w:rPr>
      <w:rFonts w:cs="Arial"/>
      <w:b/>
      <w:bCs/>
      <w:sz w:val="28"/>
      <w:szCs w:val="28"/>
    </w:rPr>
  </w:style>
  <w:style w:type="paragraph" w:styleId="Heading2">
    <w:name w:val="heading 2"/>
    <w:basedOn w:val="01Standard"/>
    <w:next w:val="Heading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Heading3">
    <w:name w:val="heading 3"/>
    <w:basedOn w:val="01Standard"/>
    <w:next w:val="Heading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Heading4">
    <w:name w:val="heading 4"/>
    <w:basedOn w:val="01Standard"/>
    <w:next w:val="01Standard"/>
    <w:link w:val="Heading4Char"/>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01Standard"/>
    <w:rsid w:val="00144BFB"/>
  </w:style>
  <w:style w:type="paragraph" w:styleId="TOC2">
    <w:name w:val="toc 2"/>
    <w:basedOn w:val="Normal"/>
    <w:next w:val="Normal"/>
    <w:autoRedefine/>
    <w:semiHidden/>
    <w:rsid w:val="009B2BF9"/>
    <w:pPr>
      <w:tabs>
        <w:tab w:val="left" w:pos="1134"/>
        <w:tab w:val="right" w:pos="9628"/>
      </w:tabs>
    </w:pPr>
  </w:style>
  <w:style w:type="paragraph" w:styleId="TOC1">
    <w:name w:val="toc 1"/>
    <w:basedOn w:val="Normal"/>
    <w:next w:val="Normal"/>
    <w:autoRedefine/>
    <w:semiHidden/>
    <w:rsid w:val="009B2BF9"/>
    <w:pPr>
      <w:pBdr>
        <w:bottom w:val="single" w:sz="4" w:space="1" w:color="auto"/>
      </w:pBdr>
      <w:tabs>
        <w:tab w:val="left" w:pos="1134"/>
        <w:tab w:val="right" w:pos="9628"/>
      </w:tabs>
    </w:pPr>
    <w:rPr>
      <w:b/>
    </w:rPr>
  </w:style>
  <w:style w:type="paragraph" w:styleId="TOC3">
    <w:name w:val="toc 3"/>
    <w:basedOn w:val="Normal"/>
    <w:next w:val="Normal"/>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Header">
    <w:name w:val="header"/>
    <w:basedOn w:val="01Standard"/>
    <w:link w:val="HeaderChar"/>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TOC4">
    <w:name w:val="toc 4"/>
    <w:basedOn w:val="Normal"/>
    <w:next w:val="Normal"/>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Normal"/>
    <w:next w:val="Normal"/>
    <w:autoRedefine/>
    <w:semiHidden/>
    <w:rsid w:val="007D70D4"/>
    <w:pPr>
      <w:ind w:left="340" w:hanging="340"/>
    </w:pPr>
  </w:style>
  <w:style w:type="paragraph" w:styleId="Index2">
    <w:name w:val="index 2"/>
    <w:basedOn w:val="Normal"/>
    <w:next w:val="Normal"/>
    <w:autoRedefine/>
    <w:semiHidden/>
    <w:rsid w:val="007D70D4"/>
    <w:pPr>
      <w:ind w:left="680" w:hanging="340"/>
    </w:pPr>
  </w:style>
  <w:style w:type="paragraph" w:styleId="Index3">
    <w:name w:val="index 3"/>
    <w:basedOn w:val="Normal"/>
    <w:next w:val="Normal"/>
    <w:autoRedefine/>
    <w:semiHidden/>
    <w:rsid w:val="007D70D4"/>
    <w:pPr>
      <w:ind w:left="680" w:hanging="340"/>
    </w:pPr>
  </w:style>
  <w:style w:type="paragraph" w:styleId="Index4">
    <w:name w:val="index 4"/>
    <w:basedOn w:val="Normal"/>
    <w:next w:val="Normal"/>
    <w:autoRedefine/>
    <w:semiHidden/>
    <w:rsid w:val="007D70D4"/>
    <w:pPr>
      <w:ind w:left="680" w:hanging="340"/>
    </w:pPr>
  </w:style>
  <w:style w:type="paragraph" w:styleId="Index5">
    <w:name w:val="index 5"/>
    <w:basedOn w:val="Normal"/>
    <w:next w:val="Normal"/>
    <w:autoRedefine/>
    <w:semiHidden/>
    <w:rsid w:val="007D70D4"/>
    <w:pPr>
      <w:ind w:left="680" w:hanging="340"/>
    </w:pPr>
  </w:style>
  <w:style w:type="paragraph" w:styleId="Index6">
    <w:name w:val="index 6"/>
    <w:basedOn w:val="Normal"/>
    <w:next w:val="Normal"/>
    <w:autoRedefine/>
    <w:semiHidden/>
    <w:rsid w:val="007D70D4"/>
    <w:pPr>
      <w:ind w:left="680" w:hanging="340"/>
    </w:pPr>
  </w:style>
  <w:style w:type="paragraph" w:styleId="Index7">
    <w:name w:val="index 7"/>
    <w:basedOn w:val="Normal"/>
    <w:next w:val="Normal"/>
    <w:autoRedefine/>
    <w:semiHidden/>
    <w:rsid w:val="007D70D4"/>
    <w:pPr>
      <w:ind w:left="680" w:hanging="340"/>
    </w:pPr>
  </w:style>
  <w:style w:type="paragraph" w:styleId="Index8">
    <w:name w:val="index 8"/>
    <w:basedOn w:val="Normal"/>
    <w:next w:val="Normal"/>
    <w:autoRedefine/>
    <w:semiHidden/>
    <w:rsid w:val="007D70D4"/>
    <w:pPr>
      <w:ind w:left="680" w:hanging="340"/>
    </w:pPr>
  </w:style>
  <w:style w:type="paragraph" w:styleId="Index9">
    <w:name w:val="index 9"/>
    <w:basedOn w:val="Normal"/>
    <w:next w:val="Normal"/>
    <w:autoRedefine/>
    <w:semiHidden/>
    <w:rsid w:val="007D70D4"/>
    <w:pPr>
      <w:ind w:left="680" w:hanging="340"/>
    </w:pPr>
  </w:style>
  <w:style w:type="paragraph" w:styleId="ListNumber">
    <w:name w:val="List Number"/>
    <w:basedOn w:val="01Standard"/>
    <w:rsid w:val="009C0F95"/>
    <w:pPr>
      <w:numPr>
        <w:numId w:val="30"/>
      </w:numPr>
    </w:pPr>
  </w:style>
  <w:style w:type="paragraph" w:styleId="Footer">
    <w:name w:val="footer"/>
    <w:basedOn w:val="04Small"/>
    <w:next w:val="04Small"/>
    <w:rsid w:val="00D17605"/>
    <w:pPr>
      <w:tabs>
        <w:tab w:val="left" w:pos="2693"/>
        <w:tab w:val="left" w:pos="5387"/>
      </w:tabs>
    </w:pPr>
  </w:style>
  <w:style w:type="paragraph" w:customStyle="1" w:styleId="13Standardpoint">
    <w:name w:val="13_Standard_point"/>
    <w:basedOn w:val="ListBullet"/>
    <w:rsid w:val="007336C0"/>
    <w:pPr>
      <w:numPr>
        <w:numId w:val="25"/>
      </w:numPr>
    </w:pPr>
  </w:style>
  <w:style w:type="paragraph" w:customStyle="1" w:styleId="14Standardnumber">
    <w:name w:val="14_Standard_number"/>
    <w:basedOn w:val="ListNumber"/>
    <w:rsid w:val="00E144C7"/>
  </w:style>
  <w:style w:type="paragraph" w:styleId="IndexHeading">
    <w:name w:val="index heading"/>
    <w:basedOn w:val="Normal"/>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Heading1"/>
    <w:next w:val="01Standard"/>
    <w:rsid w:val="00625591"/>
    <w:pPr>
      <w:numPr>
        <w:numId w:val="43"/>
      </w:numPr>
    </w:pPr>
    <w:rPr>
      <w:rFonts w:ascii="Arial Black" w:hAnsi="Arial Black"/>
      <w:b w:val="0"/>
    </w:rPr>
  </w:style>
  <w:style w:type="paragraph" w:customStyle="1" w:styleId="10MMTitle2">
    <w:name w:val="10_MM_Title_2"/>
    <w:basedOn w:val="Heading2"/>
    <w:next w:val="01Standard"/>
    <w:rsid w:val="00625591"/>
    <w:pPr>
      <w:numPr>
        <w:numId w:val="43"/>
      </w:numPr>
    </w:pPr>
    <w:rPr>
      <w:rFonts w:ascii="Arial Black" w:hAnsi="Arial Black"/>
      <w:b w:val="0"/>
    </w:rPr>
  </w:style>
  <w:style w:type="paragraph" w:customStyle="1" w:styleId="11MMTitle3">
    <w:name w:val="11_MM_Title_3"/>
    <w:basedOn w:val="Heading3"/>
    <w:next w:val="01Standard"/>
    <w:rsid w:val="00625591"/>
    <w:pPr>
      <w:numPr>
        <w:numId w:val="43"/>
      </w:numPr>
    </w:pPr>
    <w:rPr>
      <w:rFonts w:ascii="Arial Black" w:hAnsi="Arial Black"/>
      <w:b w:val="0"/>
    </w:rPr>
  </w:style>
  <w:style w:type="paragraph" w:customStyle="1" w:styleId="12MMTitle4">
    <w:name w:val="12_MM_Title_4"/>
    <w:basedOn w:val="Heading4"/>
    <w:next w:val="01Standard"/>
    <w:rsid w:val="00625591"/>
    <w:pPr>
      <w:numPr>
        <w:numId w:val="43"/>
      </w:numPr>
    </w:pPr>
    <w:rPr>
      <w:rFonts w:ascii="Arial Black" w:hAnsi="Arial Black"/>
      <w:b w:val="0"/>
    </w:rPr>
  </w:style>
  <w:style w:type="paragraph" w:styleId="BalloonText">
    <w:name w:val="Balloon Text"/>
    <w:basedOn w:val="Normal"/>
    <w:semiHidden/>
    <w:rsid w:val="00184E2D"/>
    <w:rPr>
      <w:rFonts w:ascii="Tahoma" w:hAnsi="Tahoma" w:cs="Tahoma"/>
      <w:sz w:val="16"/>
      <w:szCs w:val="16"/>
    </w:rPr>
  </w:style>
  <w:style w:type="table" w:styleId="TableGrid">
    <w:name w:val="Table Grid"/>
    <w:basedOn w:val="TableNormal"/>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NormalWeb">
    <w:name w:val="Normal (Web)"/>
    <w:basedOn w:val="Normal"/>
    <w:uiPriority w:val="99"/>
    <w:rsid w:val="002B73D1"/>
    <w:pPr>
      <w:spacing w:before="100" w:beforeAutospacing="1" w:after="100" w:afterAutospacing="1"/>
    </w:pPr>
    <w:rPr>
      <w:rFonts w:ascii="Times New Roman" w:hAnsi="Times New Roman" w:cs="Times New Roman"/>
      <w:sz w:val="24"/>
    </w:rPr>
  </w:style>
  <w:style w:type="character" w:customStyle="1" w:styleId="HeaderChar">
    <w:name w:val="Header Char"/>
    <w:link w:val="Header"/>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CommentReference">
    <w:name w:val="annotation reference"/>
    <w:rsid w:val="00FA38B2"/>
    <w:rPr>
      <w:sz w:val="16"/>
      <w:szCs w:val="16"/>
    </w:rPr>
  </w:style>
  <w:style w:type="paragraph" w:styleId="CommentText">
    <w:name w:val="annotation text"/>
    <w:basedOn w:val="Normal"/>
    <w:link w:val="CommentTextChar"/>
    <w:rsid w:val="00FA38B2"/>
    <w:rPr>
      <w:sz w:val="20"/>
      <w:szCs w:val="20"/>
    </w:rPr>
  </w:style>
  <w:style w:type="character" w:customStyle="1" w:styleId="CommentTextChar">
    <w:name w:val="Comment Text Char"/>
    <w:link w:val="CommentText"/>
    <w:rsid w:val="00FA38B2"/>
    <w:rPr>
      <w:rFonts w:ascii="Arial" w:hAnsi="Arial" w:cs="Arial"/>
    </w:rPr>
  </w:style>
  <w:style w:type="paragraph" w:styleId="CommentSubject">
    <w:name w:val="annotation subject"/>
    <w:basedOn w:val="CommentText"/>
    <w:next w:val="CommentText"/>
    <w:link w:val="CommentSubjectChar"/>
    <w:rsid w:val="00FA38B2"/>
    <w:rPr>
      <w:b/>
      <w:bCs/>
    </w:rPr>
  </w:style>
  <w:style w:type="character" w:customStyle="1" w:styleId="CommentSubjectChar">
    <w:name w:val="Comment Subject Char"/>
    <w:link w:val="CommentSubject"/>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Heading4Char">
    <w:name w:val="Heading 4 Char"/>
    <w:link w:val="Heading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BodyText">
    <w:name w:val="Body Text"/>
    <w:basedOn w:val="Normal"/>
    <w:link w:val="BodyTextChar"/>
    <w:rsid w:val="004D4262"/>
    <w:pPr>
      <w:tabs>
        <w:tab w:val="left" w:pos="5580"/>
      </w:tabs>
    </w:pPr>
    <w:rPr>
      <w:rFonts w:ascii="Times New Roman" w:hAnsi="Times New Roman" w:cs="Times New Roman"/>
      <w:sz w:val="28"/>
      <w:lang w:eastAsia="de-DE"/>
    </w:rPr>
  </w:style>
  <w:style w:type="character" w:customStyle="1" w:styleId="BodyTextChar">
    <w:name w:val="Body Text Char"/>
    <w:link w:val="BodyText"/>
    <w:rsid w:val="004D4262"/>
    <w:rPr>
      <w:sz w:val="28"/>
      <w:szCs w:val="24"/>
      <w:lang w:eastAsia="de-DE"/>
    </w:rPr>
  </w:style>
  <w:style w:type="paragraph" w:customStyle="1" w:styleId="xl44">
    <w:name w:val="xl44"/>
    <w:basedOn w:val="Normal"/>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Normal"/>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Paragraph">
    <w:name w:val="List Paragraph"/>
    <w:basedOn w:val="Normal"/>
    <w:uiPriority w:val="34"/>
    <w:qFormat/>
    <w:rsid w:val="00326776"/>
    <w:pPr>
      <w:ind w:left="720"/>
    </w:pPr>
    <w:rPr>
      <w:rFonts w:ascii="Calibri" w:eastAsia="Calibri" w:hAnsi="Calibri" w:cs="Calibri"/>
      <w:szCs w:val="22"/>
    </w:rPr>
  </w:style>
  <w:style w:type="paragraph" w:styleId="PlainText">
    <w:name w:val="Plain Text"/>
    <w:basedOn w:val="Normal"/>
    <w:link w:val="PlainTextChar"/>
    <w:uiPriority w:val="99"/>
    <w:unhideWhenUsed/>
    <w:rsid w:val="00150C00"/>
    <w:rPr>
      <w:rFonts w:ascii="Calibri" w:eastAsia="Calibri" w:hAnsi="Calibri" w:cs="Times New Roman"/>
      <w:szCs w:val="21"/>
      <w:lang w:eastAsia="en-US"/>
    </w:rPr>
  </w:style>
  <w:style w:type="character" w:customStyle="1" w:styleId="PlainTextChar">
    <w:name w:val="Plain Text Char"/>
    <w:link w:val="PlainText"/>
    <w:uiPriority w:val="99"/>
    <w:rsid w:val="00150C00"/>
    <w:rPr>
      <w:rFonts w:ascii="Calibri" w:eastAsia="Calibri" w:hAnsi="Calibri"/>
      <w:sz w:val="22"/>
      <w:szCs w:val="21"/>
      <w:lang w:eastAsia="en-US"/>
    </w:rPr>
  </w:style>
  <w:style w:type="paragraph" w:styleId="Revision">
    <w:name w:val="Revision"/>
    <w:hidden/>
    <w:uiPriority w:val="99"/>
    <w:semiHidden/>
    <w:rsid w:val="00383D94"/>
    <w:rPr>
      <w:rFonts w:ascii="Arial" w:hAnsi="Arial" w:cs="Arial"/>
      <w:sz w:val="22"/>
      <w:szCs w:val="24"/>
    </w:rPr>
  </w:style>
  <w:style w:type="character" w:styleId="Strong">
    <w:name w:val="Strong"/>
    <w:basedOn w:val="DefaultParagraphFont"/>
    <w:uiPriority w:val="22"/>
    <w:qFormat/>
    <w:rsid w:val="00B03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630284969">
      <w:bodyDiv w:val="1"/>
      <w:marLeft w:val="0"/>
      <w:marRight w:val="0"/>
      <w:marTop w:val="0"/>
      <w:marBottom w:val="0"/>
      <w:divBdr>
        <w:top w:val="none" w:sz="0" w:space="0" w:color="auto"/>
        <w:left w:val="none" w:sz="0" w:space="0" w:color="auto"/>
        <w:bottom w:val="none" w:sz="0" w:space="0" w:color="auto"/>
        <w:right w:val="none" w:sz="0" w:space="0" w:color="auto"/>
      </w:divBdr>
    </w:div>
    <w:div w:id="70510307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20471395">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sChild>
        <w:div w:id="799421185">
          <w:marLeft w:val="0"/>
          <w:marRight w:val="0"/>
          <w:marTop w:val="0"/>
          <w:marBottom w:val="0"/>
          <w:divBdr>
            <w:top w:val="none" w:sz="0" w:space="0" w:color="auto"/>
            <w:left w:val="none" w:sz="0" w:space="0" w:color="auto"/>
            <w:bottom w:val="none" w:sz="0" w:space="0" w:color="auto"/>
            <w:right w:val="none" w:sz="0" w:space="0" w:color="auto"/>
          </w:divBdr>
          <w:divsChild>
            <w:div w:id="1842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267">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76574640">
      <w:bodyDiv w:val="1"/>
      <w:marLeft w:val="0"/>
      <w:marRight w:val="0"/>
      <w:marTop w:val="0"/>
      <w:marBottom w:val="0"/>
      <w:divBdr>
        <w:top w:val="none" w:sz="0" w:space="0" w:color="auto"/>
        <w:left w:val="none" w:sz="0" w:space="0" w:color="auto"/>
        <w:bottom w:val="none" w:sz="0" w:space="0" w:color="auto"/>
        <w:right w:val="none" w:sz="0" w:space="0" w:color="auto"/>
      </w:divBdr>
      <w:divsChild>
        <w:div w:id="797845590">
          <w:marLeft w:val="0"/>
          <w:marRight w:val="0"/>
          <w:marTop w:val="0"/>
          <w:marBottom w:val="0"/>
          <w:divBdr>
            <w:top w:val="none" w:sz="0" w:space="0" w:color="auto"/>
            <w:left w:val="none" w:sz="0" w:space="0" w:color="auto"/>
            <w:bottom w:val="none" w:sz="0" w:space="0" w:color="auto"/>
            <w:right w:val="none" w:sz="0" w:space="0" w:color="auto"/>
          </w:divBdr>
        </w:div>
      </w:divsChild>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lermartini.com/de/produkte/digital-solutions/digitale-sammelheft-systeme/prinova-digi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ullermartini.com/de/produkte/softcover-produktion/schneiden-trennen/infinitrim/" TargetMode="External"/><Relationship Id="rId4" Type="http://schemas.openxmlformats.org/officeDocument/2006/relationships/settings" Target="settings.xml"/><Relationship Id="rId9" Type="http://schemas.openxmlformats.org/officeDocument/2006/relationships/hyperlink" Target="https://www.mullermartini.com/de/produkte/digital-solutions/digitale-softcover-systeme/vareo-pro-mit-infinitri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3C45-264D-4B71-8EED-DE18EDC2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Maria Paula Abrego (Müller Martini)</cp:lastModifiedBy>
  <cp:revision>4</cp:revision>
  <cp:lastPrinted>2020-07-02T14:09:00Z</cp:lastPrinted>
  <dcterms:created xsi:type="dcterms:W3CDTF">2025-03-03T06:28:00Z</dcterms:created>
  <dcterms:modified xsi:type="dcterms:W3CDTF">2025-03-03T11:25:00Z</dcterms:modified>
</cp:coreProperties>
</file>