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A803F6" w:rsidRDefault="002F7532" w:rsidP="002908F3">
      <w:pPr>
        <w:pStyle w:val="01Standard"/>
      </w:pPr>
    </w:p>
    <w:p w:rsidR="00DF1CF0" w:rsidRPr="00A803F6" w:rsidRDefault="00A24C43" w:rsidP="00C5510A">
      <w:pPr>
        <w:pStyle w:val="08MMHeadline"/>
        <w:spacing w:line="330" w:lineRule="exact"/>
      </w:pPr>
      <w:r w:rsidRPr="00A803F6">
        <w:t>Medien</w:t>
      </w:r>
      <w:r w:rsidR="00DF1CF0" w:rsidRPr="00A803F6">
        <w:t>-Information</w:t>
      </w:r>
    </w:p>
    <w:p w:rsidR="00C5510A" w:rsidRPr="00A803F6" w:rsidRDefault="00C5510A" w:rsidP="00C5510A">
      <w:pPr>
        <w:pStyle w:val="01Standard"/>
      </w:pPr>
    </w:p>
    <w:p w:rsidR="002F7532" w:rsidRPr="00A803F6" w:rsidRDefault="002F7532" w:rsidP="002908F3">
      <w:pPr>
        <w:pStyle w:val="01Standard"/>
      </w:pPr>
    </w:p>
    <w:p w:rsidR="002F7532" w:rsidRPr="00A803F6" w:rsidRDefault="002F7532" w:rsidP="002908F3">
      <w:pPr>
        <w:pStyle w:val="01Standard"/>
        <w:tabs>
          <w:tab w:val="left" w:pos="2310"/>
        </w:tabs>
      </w:pPr>
      <w:r w:rsidRPr="00A803F6">
        <w:t>Datum</w:t>
      </w:r>
      <w:r w:rsidRPr="00A803F6">
        <w:tab/>
      </w:r>
      <w:r w:rsidR="008B457D">
        <w:t>27.02</w:t>
      </w:r>
      <w:r w:rsidR="00A36138" w:rsidRPr="00A803F6">
        <w:t>.</w:t>
      </w:r>
      <w:r w:rsidR="00B26C16" w:rsidRPr="00A803F6">
        <w:t>20</w:t>
      </w:r>
      <w:r w:rsidR="00941DE5" w:rsidRPr="00A803F6">
        <w:t>2</w:t>
      </w:r>
      <w:r w:rsidR="008B457D">
        <w:t>3</w:t>
      </w:r>
    </w:p>
    <w:p w:rsidR="002F7532" w:rsidRPr="00A803F6" w:rsidRDefault="00D01EEC" w:rsidP="002908F3">
      <w:pPr>
        <w:pStyle w:val="01Standard"/>
        <w:tabs>
          <w:tab w:val="left" w:pos="2310"/>
        </w:tabs>
      </w:pPr>
      <w:r w:rsidRPr="00A803F6">
        <w:t>Nr.</w:t>
      </w:r>
      <w:r w:rsidRPr="00A803F6">
        <w:tab/>
      </w:r>
      <w:r w:rsidR="006254C7" w:rsidRPr="00A803F6">
        <w:t>PI</w:t>
      </w:r>
      <w:r w:rsidR="001332C8" w:rsidRPr="00A803F6">
        <w:t xml:space="preserve"> </w:t>
      </w:r>
      <w:r w:rsidR="005832F9" w:rsidRPr="00A803F6">
        <w:t>2</w:t>
      </w:r>
      <w:r w:rsidR="00B159B3">
        <w:t>363</w:t>
      </w:r>
    </w:p>
    <w:p w:rsidR="002F7532" w:rsidRPr="00A803F6" w:rsidRDefault="002F7532" w:rsidP="002908F3">
      <w:pPr>
        <w:pStyle w:val="01Standard"/>
        <w:tabs>
          <w:tab w:val="left" w:pos="2310"/>
        </w:tabs>
      </w:pPr>
      <w:r w:rsidRPr="00A803F6">
        <w:t>Anzahl Zeichen</w:t>
      </w:r>
      <w:r w:rsidRPr="00A803F6">
        <w:tab/>
      </w:r>
      <w:r w:rsidR="00BC3C50">
        <w:t>4526</w:t>
      </w:r>
      <w:bookmarkStart w:id="0" w:name="_GoBack"/>
      <w:bookmarkEnd w:id="0"/>
    </w:p>
    <w:p w:rsidR="0060557B" w:rsidRPr="00A803F6" w:rsidRDefault="00035294" w:rsidP="002908F3">
      <w:pPr>
        <w:pStyle w:val="01Standard"/>
        <w:tabs>
          <w:tab w:val="left" w:pos="2310"/>
        </w:tabs>
      </w:pPr>
      <w:r w:rsidRPr="00A803F6">
        <w:t>Kontakt</w:t>
      </w:r>
      <w:r w:rsidR="0060557B" w:rsidRPr="00A803F6">
        <w:tab/>
        <w:t>Müller Martini AG</w:t>
      </w:r>
    </w:p>
    <w:p w:rsidR="0060557B" w:rsidRPr="00A803F6" w:rsidRDefault="0060557B" w:rsidP="002908F3">
      <w:pPr>
        <w:pStyle w:val="01Standard"/>
        <w:tabs>
          <w:tab w:val="left" w:pos="2310"/>
        </w:tabs>
      </w:pPr>
      <w:r w:rsidRPr="00A803F6">
        <w:tab/>
        <w:t xml:space="preserve">Untere Brühlstrasse </w:t>
      </w:r>
      <w:r w:rsidR="000302C1" w:rsidRPr="00A803F6">
        <w:t>17</w:t>
      </w:r>
      <w:r w:rsidRPr="00A803F6">
        <w:t>, 4800 Zofingen/Schweiz</w:t>
      </w:r>
    </w:p>
    <w:p w:rsidR="0060557B" w:rsidRPr="00A803F6" w:rsidRDefault="0060557B" w:rsidP="002908F3">
      <w:pPr>
        <w:pStyle w:val="01Standard"/>
        <w:tabs>
          <w:tab w:val="left" w:pos="2310"/>
        </w:tabs>
      </w:pPr>
      <w:r w:rsidRPr="00A803F6">
        <w:tab/>
        <w:t xml:space="preserve">Telefon +41 62 745 45 </w:t>
      </w:r>
      <w:r w:rsidR="000302C1" w:rsidRPr="00A803F6">
        <w:t>45</w:t>
      </w:r>
    </w:p>
    <w:p w:rsidR="0060557B" w:rsidRPr="00A803F6" w:rsidRDefault="0060557B" w:rsidP="002908F3">
      <w:pPr>
        <w:pStyle w:val="01Standard"/>
        <w:tabs>
          <w:tab w:val="left" w:pos="2310"/>
        </w:tabs>
      </w:pPr>
      <w:r w:rsidRPr="00A803F6">
        <w:tab/>
        <w:t>info@mullermartini.com, www.mullermartini.com</w:t>
      </w:r>
    </w:p>
    <w:p w:rsidR="002F7532" w:rsidRPr="00A803F6" w:rsidRDefault="002F7532" w:rsidP="002F7532">
      <w:pPr>
        <w:pBdr>
          <w:bottom w:val="single" w:sz="4" w:space="1" w:color="auto"/>
        </w:pBdr>
        <w:rPr>
          <w:szCs w:val="22"/>
        </w:rPr>
      </w:pPr>
    </w:p>
    <w:p w:rsidR="004E49FE" w:rsidRDefault="004E49FE" w:rsidP="004D4262">
      <w:pPr>
        <w:pStyle w:val="xl44"/>
        <w:spacing w:before="0" w:after="0"/>
        <w:rPr>
          <w:rFonts w:ascii="Arial Black" w:hAnsi="Arial Black" w:cs="Arial"/>
          <w:b w:val="0"/>
          <w:bCs/>
          <w:sz w:val="33"/>
          <w:szCs w:val="33"/>
          <w:lang w:val="de-CH"/>
        </w:rPr>
      </w:pPr>
    </w:p>
    <w:p w:rsidR="008B457D" w:rsidRDefault="008B457D" w:rsidP="004D4262">
      <w:pPr>
        <w:pStyle w:val="xl44"/>
        <w:spacing w:before="0" w:after="0"/>
        <w:rPr>
          <w:rFonts w:ascii="Arial Black" w:hAnsi="Arial Black" w:cs="Arial"/>
          <w:b w:val="0"/>
          <w:bCs/>
          <w:szCs w:val="33"/>
          <w:lang w:val="de-CH"/>
        </w:rPr>
      </w:pPr>
      <w:r w:rsidRPr="008B457D">
        <w:rPr>
          <w:rFonts w:ascii="Arial Black" w:hAnsi="Arial Black" w:cs="Arial"/>
          <w:b w:val="0"/>
          <w:bCs/>
          <w:szCs w:val="33"/>
          <w:lang w:val="de-CH"/>
        </w:rPr>
        <w:t xml:space="preserve">Neuer </w:t>
      </w:r>
      <w:r w:rsidR="008E5E24">
        <w:rPr>
          <w:rFonts w:ascii="Arial Black" w:hAnsi="Arial Black" w:cs="Arial"/>
          <w:b w:val="0"/>
          <w:bCs/>
          <w:szCs w:val="33"/>
          <w:lang w:val="de-CH"/>
        </w:rPr>
        <w:t xml:space="preserve">digitaler </w:t>
      </w:r>
      <w:r w:rsidRPr="008B457D">
        <w:rPr>
          <w:rFonts w:ascii="Arial Black" w:hAnsi="Arial Black" w:cs="Arial"/>
          <w:b w:val="0"/>
          <w:bCs/>
          <w:szCs w:val="33"/>
          <w:lang w:val="de-CH"/>
        </w:rPr>
        <w:t>Sammelhefter</w:t>
      </w:r>
    </w:p>
    <w:p w:rsidR="008B457D" w:rsidRPr="008B457D" w:rsidRDefault="008B457D" w:rsidP="004D4262">
      <w:pPr>
        <w:pStyle w:val="xl44"/>
        <w:spacing w:before="0" w:after="0"/>
        <w:rPr>
          <w:rFonts w:ascii="Arial Black" w:hAnsi="Arial Black" w:cs="Arial"/>
          <w:b w:val="0"/>
          <w:bCs/>
          <w:szCs w:val="33"/>
          <w:lang w:val="de-CH"/>
        </w:rPr>
      </w:pPr>
    </w:p>
    <w:p w:rsidR="00AE4FE3" w:rsidRPr="00510CE3" w:rsidRDefault="00AE4FE3" w:rsidP="00AE4FE3">
      <w:pPr>
        <w:pStyle w:val="Textkrper"/>
        <w:tabs>
          <w:tab w:val="clear" w:pos="5580"/>
        </w:tabs>
        <w:rPr>
          <w:rFonts w:ascii="Arial Black" w:hAnsi="Arial Black" w:cs="Arial"/>
          <w:b/>
          <w:sz w:val="33"/>
          <w:szCs w:val="33"/>
        </w:rPr>
      </w:pPr>
      <w:r w:rsidRPr="00510CE3">
        <w:rPr>
          <w:rFonts w:ascii="Arial Black" w:hAnsi="Arial Black" w:cs="Arial"/>
          <w:b/>
          <w:sz w:val="33"/>
          <w:szCs w:val="33"/>
        </w:rPr>
        <w:t>Prinova</w:t>
      </w:r>
      <w:r w:rsidR="008B457D">
        <w:rPr>
          <w:rFonts w:ascii="Arial Black" w:hAnsi="Arial Black" w:cs="Arial"/>
          <w:b/>
          <w:sz w:val="33"/>
          <w:szCs w:val="33"/>
        </w:rPr>
        <w:t xml:space="preserve"> Digital</w:t>
      </w:r>
      <w:r w:rsidR="00A265CB">
        <w:rPr>
          <w:rFonts w:ascii="Arial Black" w:hAnsi="Arial Black" w:cs="Arial"/>
          <w:b/>
          <w:sz w:val="33"/>
          <w:szCs w:val="33"/>
        </w:rPr>
        <w:t>: perfekt für D</w:t>
      </w:r>
      <w:r w:rsidR="00A81BBA">
        <w:rPr>
          <w:rFonts w:ascii="Arial Black" w:hAnsi="Arial Black" w:cs="Arial"/>
          <w:b/>
          <w:sz w:val="33"/>
          <w:szCs w:val="33"/>
        </w:rPr>
        <w:t>igital</w:t>
      </w:r>
      <w:r w:rsidR="00A265CB">
        <w:rPr>
          <w:rFonts w:ascii="Arial Black" w:hAnsi="Arial Black" w:cs="Arial"/>
          <w:b/>
          <w:sz w:val="33"/>
          <w:szCs w:val="33"/>
        </w:rPr>
        <w:t>- und O</w:t>
      </w:r>
      <w:r w:rsidR="00A81BBA">
        <w:rPr>
          <w:rFonts w:ascii="Arial Black" w:hAnsi="Arial Black" w:cs="Arial"/>
          <w:b/>
          <w:sz w:val="33"/>
          <w:szCs w:val="33"/>
        </w:rPr>
        <w:t>ffset</w:t>
      </w:r>
      <w:r w:rsidR="00A265CB">
        <w:rPr>
          <w:rFonts w:ascii="Arial Black" w:hAnsi="Arial Black" w:cs="Arial"/>
          <w:b/>
          <w:sz w:val="33"/>
          <w:szCs w:val="33"/>
        </w:rPr>
        <w:t>-Produktionen</w:t>
      </w:r>
    </w:p>
    <w:p w:rsidR="00AE4FE3" w:rsidRDefault="00AE4FE3" w:rsidP="00AE4FE3">
      <w:pPr>
        <w:pStyle w:val="Textkrper"/>
        <w:tabs>
          <w:tab w:val="clear" w:pos="5580"/>
        </w:tabs>
        <w:rPr>
          <w:rFonts w:ascii="Arial Black" w:hAnsi="Arial Black" w:cs="Arial"/>
          <w:b/>
          <w:sz w:val="22"/>
          <w:szCs w:val="22"/>
        </w:rPr>
      </w:pPr>
    </w:p>
    <w:p w:rsidR="00AE4FE3" w:rsidRDefault="00E56081" w:rsidP="00AE4FE3">
      <w:pPr>
        <w:pStyle w:val="Textkrper"/>
        <w:tabs>
          <w:tab w:val="clear" w:pos="5580"/>
        </w:tabs>
        <w:rPr>
          <w:rFonts w:ascii="Arial Black" w:hAnsi="Arial Black" w:cs="Arial"/>
          <w:b/>
          <w:sz w:val="22"/>
          <w:szCs w:val="22"/>
        </w:rPr>
      </w:pPr>
      <w:r>
        <w:rPr>
          <w:rFonts w:ascii="Arial Black" w:hAnsi="Arial Black" w:cs="Arial"/>
          <w:b/>
          <w:sz w:val="22"/>
          <w:szCs w:val="22"/>
        </w:rPr>
        <w:t>Mit dem Prinova Digital bringt Müller Martini eine neue</w:t>
      </w:r>
      <w:r w:rsidR="005C1244">
        <w:rPr>
          <w:rFonts w:ascii="Arial Black" w:hAnsi="Arial Black" w:cs="Arial"/>
          <w:b/>
          <w:sz w:val="22"/>
          <w:szCs w:val="22"/>
        </w:rPr>
        <w:t>, beeindruckende</w:t>
      </w:r>
      <w:r>
        <w:rPr>
          <w:rFonts w:ascii="Arial Black" w:hAnsi="Arial Black" w:cs="Arial"/>
          <w:b/>
          <w:sz w:val="22"/>
          <w:szCs w:val="22"/>
        </w:rPr>
        <w:t xml:space="preserve"> Lösung für die digitale Sammelheftung auf den Markt. Der mit 9000 Takte</w:t>
      </w:r>
      <w:r w:rsidR="00AB38FF">
        <w:rPr>
          <w:rFonts w:ascii="Arial Black" w:hAnsi="Arial Black" w:cs="Arial"/>
          <w:b/>
          <w:sz w:val="22"/>
          <w:szCs w:val="22"/>
        </w:rPr>
        <w:t>n</w:t>
      </w:r>
      <w:r>
        <w:rPr>
          <w:rFonts w:ascii="Arial Black" w:hAnsi="Arial Black" w:cs="Arial"/>
          <w:b/>
          <w:sz w:val="22"/>
          <w:szCs w:val="22"/>
        </w:rPr>
        <w:t xml:space="preserve"> pro Stunde produzierende Hybrid-Sammelhefter eignet sich nicht nur </w:t>
      </w:r>
      <w:r w:rsidR="005C1244">
        <w:rPr>
          <w:rFonts w:ascii="Arial Black" w:hAnsi="Arial Black" w:cs="Arial"/>
          <w:b/>
          <w:sz w:val="22"/>
          <w:szCs w:val="22"/>
        </w:rPr>
        <w:t xml:space="preserve">perfekt </w:t>
      </w:r>
      <w:r>
        <w:rPr>
          <w:rFonts w:ascii="Arial Black" w:hAnsi="Arial Black" w:cs="Arial"/>
          <w:b/>
          <w:sz w:val="22"/>
          <w:szCs w:val="22"/>
        </w:rPr>
        <w:t xml:space="preserve">als Einsteigermodell für die digitale Sammelheftung, sondern verarbeitet auch konventionell gedruckte Aufträge souverän und zuverlässig. </w:t>
      </w:r>
    </w:p>
    <w:p w:rsidR="00071FDA" w:rsidRDefault="00071FDA" w:rsidP="00AE4FE3">
      <w:pPr>
        <w:pStyle w:val="Textkrper"/>
        <w:tabs>
          <w:tab w:val="clear" w:pos="5580"/>
        </w:tabs>
        <w:rPr>
          <w:rFonts w:ascii="Arial Black" w:hAnsi="Arial Black" w:cs="Arial"/>
          <w:b/>
          <w:sz w:val="22"/>
          <w:szCs w:val="22"/>
        </w:rPr>
      </w:pPr>
    </w:p>
    <w:p w:rsidR="00AE4FE3" w:rsidRPr="002A58B2" w:rsidRDefault="00E46516" w:rsidP="00AE4FE3">
      <w:pPr>
        <w:pStyle w:val="Textkrper"/>
        <w:tabs>
          <w:tab w:val="clear" w:pos="5580"/>
        </w:tabs>
        <w:rPr>
          <w:rFonts w:ascii="Arial" w:hAnsi="Arial" w:cs="Arial"/>
          <w:sz w:val="22"/>
          <w:szCs w:val="22"/>
        </w:rPr>
      </w:pPr>
      <w:r w:rsidRPr="002A58B2">
        <w:rPr>
          <w:rFonts w:ascii="Arial" w:hAnsi="Arial" w:cs="Arial"/>
          <w:sz w:val="22"/>
          <w:szCs w:val="22"/>
        </w:rPr>
        <w:t xml:space="preserve">In der </w:t>
      </w:r>
      <w:r w:rsidR="00071FDA" w:rsidRPr="002A58B2">
        <w:rPr>
          <w:rFonts w:ascii="Arial" w:hAnsi="Arial" w:cs="Arial"/>
          <w:sz w:val="22"/>
          <w:szCs w:val="22"/>
        </w:rPr>
        <w:t xml:space="preserve">Smart Factory </w:t>
      </w:r>
      <w:r w:rsidRPr="002A58B2">
        <w:rPr>
          <w:rFonts w:ascii="Arial" w:hAnsi="Arial" w:cs="Arial"/>
          <w:sz w:val="22"/>
          <w:szCs w:val="22"/>
        </w:rPr>
        <w:t>dreht sich</w:t>
      </w:r>
      <w:r w:rsidR="00071FDA" w:rsidRPr="002A58B2">
        <w:rPr>
          <w:rFonts w:ascii="Arial" w:hAnsi="Arial" w:cs="Arial"/>
          <w:sz w:val="22"/>
          <w:szCs w:val="22"/>
        </w:rPr>
        <w:t xml:space="preserve"> längst nicht mehr </w:t>
      </w:r>
      <w:r w:rsidR="002A58B2" w:rsidRPr="002A58B2">
        <w:rPr>
          <w:rFonts w:ascii="Arial" w:hAnsi="Arial" w:cs="Arial"/>
          <w:sz w:val="22"/>
          <w:szCs w:val="22"/>
        </w:rPr>
        <w:t xml:space="preserve">nur </w:t>
      </w:r>
      <w:r w:rsidRPr="002A58B2">
        <w:rPr>
          <w:rFonts w:ascii="Arial" w:hAnsi="Arial" w:cs="Arial"/>
          <w:sz w:val="22"/>
          <w:szCs w:val="22"/>
        </w:rPr>
        <w:t>alles um</w:t>
      </w:r>
      <w:r w:rsidR="00071FDA" w:rsidRPr="002A58B2">
        <w:rPr>
          <w:rFonts w:ascii="Arial" w:hAnsi="Arial" w:cs="Arial"/>
          <w:sz w:val="22"/>
          <w:szCs w:val="22"/>
        </w:rPr>
        <w:t xml:space="preserve"> Softcover</w:t>
      </w:r>
      <w:r w:rsidRPr="002A58B2">
        <w:rPr>
          <w:rFonts w:ascii="Arial" w:hAnsi="Arial" w:cs="Arial"/>
          <w:sz w:val="22"/>
          <w:szCs w:val="22"/>
        </w:rPr>
        <w:t>-</w:t>
      </w:r>
      <w:r w:rsidR="00071FDA" w:rsidRPr="002A58B2">
        <w:rPr>
          <w:rFonts w:ascii="Arial" w:hAnsi="Arial" w:cs="Arial"/>
          <w:sz w:val="22"/>
          <w:szCs w:val="22"/>
        </w:rPr>
        <w:t xml:space="preserve"> und Hardcover</w:t>
      </w:r>
      <w:r w:rsidRPr="002A58B2">
        <w:rPr>
          <w:rFonts w:ascii="Arial" w:hAnsi="Arial" w:cs="Arial"/>
          <w:sz w:val="22"/>
          <w:szCs w:val="22"/>
        </w:rPr>
        <w:t>-Produkte</w:t>
      </w:r>
      <w:r w:rsidR="00071FDA" w:rsidRPr="002A58B2">
        <w:rPr>
          <w:rFonts w:ascii="Arial" w:hAnsi="Arial" w:cs="Arial"/>
          <w:sz w:val="22"/>
          <w:szCs w:val="22"/>
        </w:rPr>
        <w:t xml:space="preserve">. Auch sammelgeheftete Magazine, Broschüren und Kataloge </w:t>
      </w:r>
      <w:r w:rsidRPr="002A58B2">
        <w:rPr>
          <w:rFonts w:ascii="Arial" w:hAnsi="Arial" w:cs="Arial"/>
          <w:sz w:val="22"/>
          <w:szCs w:val="22"/>
        </w:rPr>
        <w:t>werden</w:t>
      </w:r>
      <w:r w:rsidR="00071FDA" w:rsidRPr="002A58B2">
        <w:rPr>
          <w:rFonts w:ascii="Arial" w:hAnsi="Arial" w:cs="Arial"/>
          <w:sz w:val="22"/>
          <w:szCs w:val="22"/>
        </w:rPr>
        <w:t xml:space="preserve"> zunehmend </w:t>
      </w:r>
      <w:r w:rsidRPr="002A58B2">
        <w:rPr>
          <w:rFonts w:ascii="Arial" w:hAnsi="Arial" w:cs="Arial"/>
          <w:sz w:val="22"/>
          <w:szCs w:val="22"/>
        </w:rPr>
        <w:t>auf</w:t>
      </w:r>
      <w:r w:rsidR="00071FDA" w:rsidRPr="002A58B2">
        <w:rPr>
          <w:rFonts w:ascii="Arial" w:hAnsi="Arial" w:cs="Arial"/>
          <w:sz w:val="22"/>
          <w:szCs w:val="22"/>
        </w:rPr>
        <w:t xml:space="preserve"> Digitaldruckmaschine</w:t>
      </w:r>
      <w:r w:rsidRPr="002A58B2">
        <w:rPr>
          <w:rFonts w:ascii="Arial" w:hAnsi="Arial" w:cs="Arial"/>
          <w:sz w:val="22"/>
          <w:szCs w:val="22"/>
        </w:rPr>
        <w:t>n gedruckt</w:t>
      </w:r>
      <w:r w:rsidR="00071FDA" w:rsidRPr="002A58B2">
        <w:rPr>
          <w:rFonts w:ascii="Arial" w:hAnsi="Arial" w:cs="Arial"/>
          <w:sz w:val="22"/>
          <w:szCs w:val="22"/>
        </w:rPr>
        <w:t xml:space="preserve">. Um </w:t>
      </w:r>
      <w:r w:rsidRPr="002A58B2">
        <w:rPr>
          <w:rFonts w:ascii="Arial" w:hAnsi="Arial" w:cs="Arial"/>
          <w:sz w:val="22"/>
          <w:szCs w:val="22"/>
        </w:rPr>
        <w:t xml:space="preserve">diese </w:t>
      </w:r>
      <w:r w:rsidR="00071FDA" w:rsidRPr="002A58B2">
        <w:rPr>
          <w:rFonts w:ascii="Arial" w:hAnsi="Arial" w:cs="Arial"/>
          <w:sz w:val="22"/>
          <w:szCs w:val="22"/>
        </w:rPr>
        <w:t xml:space="preserve">Kleinauflagen effizient, kostengünstig und möglichst ohne händische Eingriffe zu produzieren, braucht es einen komplett automatisierten Workflow von der Druckvorstufe bis </w:t>
      </w:r>
      <w:r w:rsidR="005C1244" w:rsidRPr="002A58B2">
        <w:rPr>
          <w:rFonts w:ascii="Arial" w:hAnsi="Arial" w:cs="Arial"/>
          <w:sz w:val="22"/>
          <w:szCs w:val="22"/>
        </w:rPr>
        <w:t>zum fertigen Endprodukt</w:t>
      </w:r>
      <w:r w:rsidR="00071FDA" w:rsidRPr="002A58B2">
        <w:rPr>
          <w:rFonts w:ascii="Arial" w:hAnsi="Arial" w:cs="Arial"/>
          <w:sz w:val="22"/>
          <w:szCs w:val="22"/>
        </w:rPr>
        <w:t xml:space="preserve">. </w:t>
      </w:r>
      <w:r w:rsidR="005C1244" w:rsidRPr="002A58B2">
        <w:rPr>
          <w:rFonts w:ascii="Arial" w:hAnsi="Arial" w:cs="Arial"/>
          <w:sz w:val="22"/>
          <w:szCs w:val="22"/>
        </w:rPr>
        <w:t>Das bietet der</w:t>
      </w:r>
      <w:r w:rsidR="00071FDA" w:rsidRPr="002A58B2">
        <w:rPr>
          <w:rFonts w:ascii="Arial" w:hAnsi="Arial" w:cs="Arial"/>
          <w:sz w:val="22"/>
          <w:szCs w:val="22"/>
        </w:rPr>
        <w:t xml:space="preserve"> neue</w:t>
      </w:r>
      <w:r w:rsidR="002A58B2" w:rsidRPr="002A58B2">
        <w:rPr>
          <w:rFonts w:ascii="Arial" w:hAnsi="Arial" w:cs="Arial"/>
          <w:sz w:val="22"/>
          <w:szCs w:val="22"/>
        </w:rPr>
        <w:t xml:space="preserve"> </w:t>
      </w:r>
      <w:r w:rsidR="00071FDA" w:rsidRPr="002A58B2">
        <w:rPr>
          <w:rFonts w:ascii="Arial" w:hAnsi="Arial" w:cs="Arial"/>
          <w:sz w:val="22"/>
          <w:szCs w:val="22"/>
        </w:rPr>
        <w:t xml:space="preserve">Sammelhefter Prinova Digital – die </w:t>
      </w:r>
      <w:r w:rsidR="005C1244" w:rsidRPr="002A58B2">
        <w:rPr>
          <w:rFonts w:ascii="Arial" w:hAnsi="Arial" w:cs="Arial"/>
          <w:sz w:val="22"/>
          <w:szCs w:val="22"/>
        </w:rPr>
        <w:t>faszinierende</w:t>
      </w:r>
      <w:r w:rsidR="00071FDA" w:rsidRPr="002A58B2">
        <w:rPr>
          <w:rFonts w:ascii="Arial" w:hAnsi="Arial" w:cs="Arial"/>
          <w:sz w:val="22"/>
          <w:szCs w:val="22"/>
        </w:rPr>
        <w:t xml:space="preserve"> Hybrid-Lösung für den Einstieg in die digitale Sammelheftung und die Heftung konventionell gedruckter Produkte.</w:t>
      </w:r>
    </w:p>
    <w:p w:rsidR="002A58B2" w:rsidRDefault="002A58B2" w:rsidP="00071FDA">
      <w:pPr>
        <w:pStyle w:val="Textkrper"/>
        <w:tabs>
          <w:tab w:val="clear" w:pos="5580"/>
        </w:tabs>
        <w:rPr>
          <w:rFonts w:ascii="Arial" w:hAnsi="Arial" w:cs="Arial"/>
          <w:sz w:val="22"/>
          <w:szCs w:val="22"/>
        </w:rPr>
      </w:pPr>
    </w:p>
    <w:p w:rsidR="00071FDA" w:rsidRPr="00D2074D" w:rsidRDefault="00BC3C50" w:rsidP="00071FDA">
      <w:pPr>
        <w:pStyle w:val="Textkrper"/>
        <w:tabs>
          <w:tab w:val="clear" w:pos="5580"/>
        </w:tabs>
        <w:rPr>
          <w:rFonts w:ascii="Arial" w:hAnsi="Arial" w:cs="Arial"/>
          <w:i/>
          <w:sz w:val="22"/>
          <w:szCs w:val="22"/>
        </w:rPr>
      </w:pPr>
      <w:r>
        <w:rPr>
          <w:noProof/>
          <w:lang w:val="en-GB" w:eastAsia="en-GB"/>
        </w:rPr>
        <w:lastRenderedPageBreak/>
        <w:drawing>
          <wp:inline distT="0" distB="0" distL="0" distR="0">
            <wp:extent cx="5760085" cy="3239448"/>
            <wp:effectExtent l="0" t="0" r="0" b="0"/>
            <wp:docPr id="6" name="Grafik 6" descr="https://mullermartini2021.stage.mxm.ch/MullerMartini/media/content/Blog/Presseinformationen/Bilder/PI2363_Prinova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llermartini2021.stage.mxm.ch/MullerMartini/media/content/Blog/Presseinformationen/Bilder/PI2363_PrinovaDigi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239448"/>
                    </a:xfrm>
                    <a:prstGeom prst="rect">
                      <a:avLst/>
                    </a:prstGeom>
                    <a:noFill/>
                    <a:ln>
                      <a:noFill/>
                    </a:ln>
                  </pic:spPr>
                </pic:pic>
              </a:graphicData>
            </a:graphic>
          </wp:inline>
        </w:drawing>
      </w:r>
      <w:r w:rsidR="00071FDA" w:rsidRPr="00D2074D">
        <w:rPr>
          <w:rFonts w:ascii="Arial" w:hAnsi="Arial" w:cs="Arial"/>
          <w:i/>
          <w:sz w:val="22"/>
          <w:szCs w:val="22"/>
        </w:rPr>
        <w:t>Der neue Sammelhefter Prinova Digital verarbeitet sowohl</w:t>
      </w:r>
      <w:r w:rsidR="00071FDA">
        <w:rPr>
          <w:rFonts w:ascii="Arial" w:hAnsi="Arial" w:cs="Arial"/>
          <w:i/>
          <w:sz w:val="22"/>
          <w:szCs w:val="22"/>
        </w:rPr>
        <w:t xml:space="preserve"> digital-</w:t>
      </w:r>
      <w:r w:rsidR="00071FDA" w:rsidRPr="00D2074D">
        <w:rPr>
          <w:rFonts w:ascii="Arial" w:hAnsi="Arial" w:cs="Arial"/>
          <w:i/>
          <w:sz w:val="22"/>
          <w:szCs w:val="22"/>
        </w:rPr>
        <w:t xml:space="preserve"> als auch offset-gedruckte Produkte und eignet sich perfekt für hybride Produktionen.</w:t>
      </w:r>
    </w:p>
    <w:p w:rsidR="00071FDA" w:rsidRDefault="00071FDA" w:rsidP="00AE4FE3">
      <w:pPr>
        <w:pStyle w:val="Textkrper"/>
        <w:tabs>
          <w:tab w:val="clear" w:pos="5580"/>
        </w:tabs>
        <w:rPr>
          <w:rFonts w:ascii="Arial" w:hAnsi="Arial" w:cs="Arial"/>
          <w:i/>
          <w:sz w:val="22"/>
          <w:szCs w:val="22"/>
        </w:rPr>
      </w:pPr>
    </w:p>
    <w:p w:rsidR="00D2074D" w:rsidRDefault="00D2074D" w:rsidP="00AE4FE3">
      <w:pPr>
        <w:pStyle w:val="Textkrper"/>
        <w:tabs>
          <w:tab w:val="clear" w:pos="5580"/>
        </w:tabs>
        <w:rPr>
          <w:rFonts w:ascii="Arial" w:hAnsi="Arial" w:cs="Arial"/>
          <w:sz w:val="22"/>
          <w:szCs w:val="22"/>
        </w:rPr>
      </w:pPr>
      <w:r>
        <w:rPr>
          <w:rFonts w:ascii="Arial" w:hAnsi="Arial" w:cs="Arial"/>
          <w:sz w:val="22"/>
          <w:szCs w:val="22"/>
        </w:rPr>
        <w:t>Mit dem</w:t>
      </w:r>
      <w:r w:rsidRPr="00510CE3">
        <w:rPr>
          <w:rFonts w:ascii="Arial" w:hAnsi="Arial" w:cs="Arial"/>
          <w:sz w:val="22"/>
          <w:szCs w:val="22"/>
        </w:rPr>
        <w:t xml:space="preserve"> Prinova </w:t>
      </w:r>
      <w:r>
        <w:rPr>
          <w:rFonts w:ascii="Arial" w:hAnsi="Arial" w:cs="Arial"/>
          <w:sz w:val="22"/>
          <w:szCs w:val="22"/>
        </w:rPr>
        <w:t xml:space="preserve">Digital sind Druckereien gewappnet für die Herausforderungen der Zukunft, was ihnen eine hohe Investitionssicherheit bietet. Denn der Sammelhefter </w:t>
      </w:r>
      <w:r w:rsidRPr="00510CE3">
        <w:rPr>
          <w:rFonts w:ascii="Arial" w:hAnsi="Arial" w:cs="Arial"/>
          <w:sz w:val="22"/>
          <w:szCs w:val="22"/>
        </w:rPr>
        <w:t xml:space="preserve">ist mit seinem guten Preis-/Leitungsverhältnis </w:t>
      </w:r>
      <w:r>
        <w:rPr>
          <w:rFonts w:ascii="Arial" w:hAnsi="Arial" w:cs="Arial"/>
          <w:sz w:val="22"/>
          <w:szCs w:val="22"/>
        </w:rPr>
        <w:t>ideal</w:t>
      </w:r>
      <w:r w:rsidRPr="00510CE3">
        <w:rPr>
          <w:rFonts w:ascii="Arial" w:hAnsi="Arial" w:cs="Arial"/>
          <w:sz w:val="22"/>
          <w:szCs w:val="22"/>
        </w:rPr>
        <w:t xml:space="preserve"> für </w:t>
      </w:r>
      <w:r>
        <w:rPr>
          <w:rFonts w:ascii="Arial" w:hAnsi="Arial" w:cs="Arial"/>
          <w:sz w:val="22"/>
          <w:szCs w:val="22"/>
        </w:rPr>
        <w:t>Betriebe</w:t>
      </w:r>
      <w:r w:rsidRPr="00510CE3">
        <w:rPr>
          <w:rFonts w:ascii="Arial" w:hAnsi="Arial" w:cs="Arial"/>
          <w:sz w:val="22"/>
          <w:szCs w:val="22"/>
        </w:rPr>
        <w:t xml:space="preserve">, die </w:t>
      </w:r>
      <w:r w:rsidR="00A265CB">
        <w:rPr>
          <w:rFonts w:ascii="Arial" w:hAnsi="Arial" w:cs="Arial"/>
          <w:sz w:val="22"/>
          <w:szCs w:val="22"/>
        </w:rPr>
        <w:t>neben</w:t>
      </w:r>
      <w:r w:rsidR="00A265CB" w:rsidRPr="00A81BBA">
        <w:rPr>
          <w:rFonts w:ascii="Arial" w:hAnsi="Arial" w:cs="Arial"/>
          <w:sz w:val="22"/>
          <w:szCs w:val="22"/>
        </w:rPr>
        <w:t xml:space="preserve"> rein digitalen Produkten auch her</w:t>
      </w:r>
      <w:r w:rsidR="00A265CB">
        <w:rPr>
          <w:rFonts w:ascii="Arial" w:hAnsi="Arial" w:cs="Arial"/>
          <w:sz w:val="22"/>
          <w:szCs w:val="22"/>
        </w:rPr>
        <w:t xml:space="preserve">kömmliche Offset-Produktionen </w:t>
      </w:r>
      <w:r w:rsidR="00A265CB" w:rsidRPr="00A81BBA">
        <w:rPr>
          <w:rFonts w:ascii="Arial" w:hAnsi="Arial" w:cs="Arial"/>
          <w:sz w:val="22"/>
          <w:szCs w:val="22"/>
        </w:rPr>
        <w:t xml:space="preserve">fahren, oder kombinierte Hybrid-Produkte ("Offset/Digital-Mix") </w:t>
      </w:r>
      <w:r w:rsidR="00A265CB">
        <w:rPr>
          <w:rFonts w:ascii="Arial" w:hAnsi="Arial" w:cs="Arial"/>
          <w:sz w:val="22"/>
          <w:szCs w:val="22"/>
        </w:rPr>
        <w:t>herstellen</w:t>
      </w:r>
      <w:r w:rsidR="00A265CB" w:rsidRPr="00A81BBA">
        <w:rPr>
          <w:rFonts w:ascii="Arial" w:hAnsi="Arial" w:cs="Arial"/>
          <w:sz w:val="22"/>
          <w:szCs w:val="22"/>
        </w:rPr>
        <w:t xml:space="preserve">. </w:t>
      </w:r>
      <w:r w:rsidR="00304982" w:rsidRPr="00304982">
        <w:rPr>
          <w:rFonts w:ascii="Arial" w:hAnsi="Arial" w:cs="Arial"/>
          <w:sz w:val="22"/>
          <w:szCs w:val="22"/>
        </w:rPr>
        <w:t xml:space="preserve">Mit dem </w:t>
      </w:r>
      <w:r w:rsidR="00A265CB">
        <w:rPr>
          <w:rFonts w:ascii="Arial" w:hAnsi="Arial" w:cs="Arial"/>
          <w:sz w:val="22"/>
          <w:szCs w:val="22"/>
        </w:rPr>
        <w:t xml:space="preserve">flexibel konfigurierbaren </w:t>
      </w:r>
      <w:r w:rsidR="00304982" w:rsidRPr="00304982">
        <w:rPr>
          <w:rFonts w:ascii="Arial" w:hAnsi="Arial" w:cs="Arial"/>
          <w:sz w:val="22"/>
          <w:szCs w:val="22"/>
        </w:rPr>
        <w:t>System lassen sich individualisierte oder personalisierte Druckprodukte effizient und in hoher Qualität her</w:t>
      </w:r>
      <w:r w:rsidR="00A265CB">
        <w:rPr>
          <w:rFonts w:ascii="Arial" w:hAnsi="Arial" w:cs="Arial"/>
          <w:sz w:val="22"/>
          <w:szCs w:val="22"/>
        </w:rPr>
        <w:t xml:space="preserve">stellen, hinunter bis Auflage 1 – und das stets </w:t>
      </w:r>
      <w:r w:rsidR="00304982" w:rsidRPr="00304982">
        <w:rPr>
          <w:rFonts w:ascii="Arial" w:hAnsi="Arial" w:cs="Arial"/>
          <w:sz w:val="22"/>
          <w:szCs w:val="22"/>
        </w:rPr>
        <w:t>mit variabler Produktdicke.</w:t>
      </w:r>
    </w:p>
    <w:p w:rsidR="00D2074D" w:rsidRDefault="00D2074D" w:rsidP="00AE4FE3">
      <w:pPr>
        <w:pStyle w:val="Textkrper"/>
        <w:tabs>
          <w:tab w:val="clear" w:pos="5580"/>
        </w:tabs>
        <w:rPr>
          <w:rFonts w:ascii="Arial" w:hAnsi="Arial" w:cs="Arial"/>
          <w:sz w:val="22"/>
          <w:szCs w:val="22"/>
        </w:rPr>
      </w:pPr>
    </w:p>
    <w:p w:rsidR="002A58B2" w:rsidRPr="002A58B2" w:rsidRDefault="00F82E89" w:rsidP="00AB38FF">
      <w:pPr>
        <w:pStyle w:val="Textkrper"/>
        <w:tabs>
          <w:tab w:val="clear" w:pos="5580"/>
        </w:tabs>
        <w:rPr>
          <w:rFonts w:ascii="Arial" w:hAnsi="Arial" w:cs="Arial"/>
          <w:b/>
          <w:sz w:val="22"/>
          <w:szCs w:val="22"/>
        </w:rPr>
      </w:pPr>
      <w:r>
        <w:rPr>
          <w:rFonts w:ascii="Arial" w:hAnsi="Arial" w:cs="Arial"/>
          <w:b/>
          <w:sz w:val="22"/>
          <w:szCs w:val="22"/>
        </w:rPr>
        <w:t>Hoch</w:t>
      </w:r>
      <w:r w:rsidR="002A58B2" w:rsidRPr="002A58B2">
        <w:rPr>
          <w:rFonts w:ascii="Arial" w:hAnsi="Arial" w:cs="Arial"/>
          <w:b/>
          <w:sz w:val="22"/>
          <w:szCs w:val="22"/>
        </w:rPr>
        <w:t xml:space="preserve">automatisierte </w:t>
      </w:r>
      <w:r w:rsidR="002A58B2">
        <w:rPr>
          <w:rFonts w:ascii="Arial" w:hAnsi="Arial" w:cs="Arial"/>
          <w:b/>
          <w:sz w:val="22"/>
          <w:szCs w:val="22"/>
        </w:rPr>
        <w:t>Sammelheftung</w:t>
      </w:r>
    </w:p>
    <w:p w:rsidR="002A58B2" w:rsidRDefault="002A58B2" w:rsidP="002A58B2">
      <w:pPr>
        <w:pStyle w:val="Textkrper"/>
        <w:tabs>
          <w:tab w:val="clear" w:pos="5580"/>
        </w:tabs>
        <w:rPr>
          <w:rFonts w:ascii="Arial" w:hAnsi="Arial" w:cs="Arial"/>
          <w:sz w:val="22"/>
          <w:szCs w:val="22"/>
        </w:rPr>
      </w:pPr>
      <w:r>
        <w:rPr>
          <w:rFonts w:ascii="Arial" w:hAnsi="Arial" w:cs="Arial"/>
          <w:sz w:val="22"/>
          <w:szCs w:val="22"/>
        </w:rPr>
        <w:t xml:space="preserve">Der komplett überarbeitete Durchlauffalzer ist das Bindeglied zwischen der digitalen Beschickung und dem Sammelhefter. Ausgestattet mit der neusten Bedientechnologie, </w:t>
      </w:r>
      <w:r w:rsidR="00AA1251">
        <w:rPr>
          <w:rFonts w:ascii="Arial" w:hAnsi="Arial" w:cs="Arial"/>
          <w:sz w:val="22"/>
          <w:szCs w:val="22"/>
        </w:rPr>
        <w:t>Asir</w:t>
      </w:r>
      <w:r>
        <w:rPr>
          <w:rFonts w:ascii="Arial" w:hAnsi="Arial" w:cs="Arial"/>
          <w:sz w:val="22"/>
          <w:szCs w:val="22"/>
        </w:rPr>
        <w:t xml:space="preserve"> PRO-Kamera und einem komplett neuen Einlauf, der neu auch mit einer Rillierung ausgestattet werden kann, ist er das </w:t>
      </w:r>
      <w:r w:rsidR="00FF641F">
        <w:rPr>
          <w:rFonts w:ascii="Arial" w:hAnsi="Arial" w:cs="Arial"/>
          <w:sz w:val="22"/>
          <w:szCs w:val="22"/>
        </w:rPr>
        <w:t xml:space="preserve">technische </w:t>
      </w:r>
      <w:r>
        <w:rPr>
          <w:rFonts w:ascii="Arial" w:hAnsi="Arial" w:cs="Arial"/>
          <w:sz w:val="22"/>
          <w:szCs w:val="22"/>
        </w:rPr>
        <w:t>Highlight des Prinova Digital.</w:t>
      </w:r>
    </w:p>
    <w:p w:rsidR="002A58B2" w:rsidRDefault="002A58B2" w:rsidP="002A58B2">
      <w:pPr>
        <w:pStyle w:val="Textkrper"/>
        <w:tabs>
          <w:tab w:val="clear" w:pos="5580"/>
        </w:tabs>
        <w:rPr>
          <w:rFonts w:ascii="Arial" w:hAnsi="Arial" w:cs="Arial"/>
          <w:sz w:val="22"/>
          <w:szCs w:val="22"/>
        </w:rPr>
      </w:pPr>
    </w:p>
    <w:p w:rsidR="002A58B2" w:rsidRDefault="00AB38FF" w:rsidP="00AB38FF">
      <w:pPr>
        <w:pStyle w:val="Textkrper"/>
        <w:tabs>
          <w:tab w:val="clear" w:pos="5580"/>
        </w:tabs>
        <w:rPr>
          <w:rFonts w:ascii="Arial" w:hAnsi="Arial" w:cs="Arial"/>
          <w:sz w:val="22"/>
          <w:szCs w:val="22"/>
        </w:rPr>
      </w:pPr>
      <w:r>
        <w:rPr>
          <w:rFonts w:ascii="Arial" w:hAnsi="Arial" w:cs="Arial"/>
          <w:sz w:val="22"/>
          <w:szCs w:val="22"/>
        </w:rPr>
        <w:t xml:space="preserve">Die Heftmaschine </w:t>
      </w:r>
      <w:r w:rsidR="003B0DFD">
        <w:rPr>
          <w:rFonts w:ascii="Arial" w:hAnsi="Arial" w:cs="Arial"/>
          <w:sz w:val="22"/>
          <w:szCs w:val="22"/>
        </w:rPr>
        <w:t xml:space="preserve">des Prinova Digital </w:t>
      </w:r>
      <w:r>
        <w:rPr>
          <w:rFonts w:ascii="Arial" w:hAnsi="Arial" w:cs="Arial"/>
          <w:sz w:val="22"/>
          <w:szCs w:val="22"/>
        </w:rPr>
        <w:t xml:space="preserve">passt sich </w:t>
      </w:r>
      <w:r w:rsidR="00FF641F">
        <w:rPr>
          <w:rFonts w:ascii="Arial" w:hAnsi="Arial" w:cs="Arial"/>
          <w:sz w:val="22"/>
          <w:szCs w:val="22"/>
        </w:rPr>
        <w:t xml:space="preserve">ebenfalls </w:t>
      </w:r>
      <w:r>
        <w:rPr>
          <w:rFonts w:ascii="Arial" w:hAnsi="Arial" w:cs="Arial"/>
          <w:sz w:val="22"/>
          <w:szCs w:val="22"/>
        </w:rPr>
        <w:t xml:space="preserve">der Produktdicke an und steuert </w:t>
      </w:r>
      <w:r w:rsidR="00071FDA">
        <w:rPr>
          <w:rFonts w:ascii="Arial" w:hAnsi="Arial" w:cs="Arial"/>
          <w:sz w:val="22"/>
          <w:szCs w:val="22"/>
        </w:rPr>
        <w:t xml:space="preserve">zudem </w:t>
      </w:r>
      <w:r>
        <w:rPr>
          <w:rFonts w:ascii="Arial" w:hAnsi="Arial" w:cs="Arial"/>
          <w:sz w:val="22"/>
          <w:szCs w:val="22"/>
        </w:rPr>
        <w:t>die Heftdrahtlänge</w:t>
      </w:r>
      <w:r w:rsidR="003B0DFD">
        <w:rPr>
          <w:rFonts w:ascii="Arial" w:hAnsi="Arial" w:cs="Arial"/>
          <w:sz w:val="22"/>
          <w:szCs w:val="22"/>
        </w:rPr>
        <w:t xml:space="preserve"> vollautomatisch von Produkt zu Produkt</w:t>
      </w:r>
      <w:r>
        <w:rPr>
          <w:rFonts w:ascii="Arial" w:hAnsi="Arial" w:cs="Arial"/>
          <w:sz w:val="22"/>
          <w:szCs w:val="22"/>
        </w:rPr>
        <w:t>. Das automatisierte Draht</w:t>
      </w:r>
      <w:r w:rsidR="0063002B">
        <w:rPr>
          <w:rFonts w:ascii="Arial" w:hAnsi="Arial" w:cs="Arial"/>
          <w:sz w:val="22"/>
          <w:szCs w:val="22"/>
        </w:rPr>
        <w:t>vor</w:t>
      </w:r>
      <w:r>
        <w:rPr>
          <w:rFonts w:ascii="Arial" w:hAnsi="Arial" w:cs="Arial"/>
          <w:sz w:val="22"/>
          <w:szCs w:val="22"/>
        </w:rPr>
        <w:t xml:space="preserve">schubgetriebe konnte neu ausserhalb des Heftzentrums angebracht werden, was die Bedienbarkeit und die Zugänglichkeit </w:t>
      </w:r>
      <w:r w:rsidR="00FC3B9B">
        <w:rPr>
          <w:rFonts w:ascii="Arial" w:hAnsi="Arial" w:cs="Arial"/>
          <w:sz w:val="22"/>
          <w:szCs w:val="22"/>
        </w:rPr>
        <w:t xml:space="preserve">markant </w:t>
      </w:r>
      <w:r>
        <w:rPr>
          <w:rFonts w:ascii="Arial" w:hAnsi="Arial" w:cs="Arial"/>
          <w:sz w:val="22"/>
          <w:szCs w:val="22"/>
        </w:rPr>
        <w:t>verbessert. Auch der Dreischneider passt sich automatisch der Produktdicke an. Geschnitten wird bei stillstehendem Produkt, was höchste Schnittqualität garantiert.</w:t>
      </w:r>
      <w:r w:rsidR="00B9637D">
        <w:rPr>
          <w:rFonts w:ascii="Arial" w:hAnsi="Arial" w:cs="Arial"/>
          <w:sz w:val="22"/>
          <w:szCs w:val="22"/>
        </w:rPr>
        <w:t xml:space="preserve"> </w:t>
      </w:r>
    </w:p>
    <w:p w:rsidR="00D2074D" w:rsidRDefault="00D2074D" w:rsidP="00AE4FE3">
      <w:pPr>
        <w:pStyle w:val="Textkrper"/>
        <w:tabs>
          <w:tab w:val="clear" w:pos="5580"/>
        </w:tabs>
        <w:rPr>
          <w:rFonts w:ascii="Arial" w:hAnsi="Arial" w:cs="Arial"/>
          <w:sz w:val="22"/>
          <w:szCs w:val="22"/>
        </w:rPr>
      </w:pPr>
    </w:p>
    <w:p w:rsidR="00AB38FF" w:rsidRPr="00AB38FF" w:rsidRDefault="00AB38FF" w:rsidP="00AE4FE3">
      <w:pPr>
        <w:pStyle w:val="Textkrper"/>
        <w:tabs>
          <w:tab w:val="clear" w:pos="5580"/>
        </w:tabs>
        <w:rPr>
          <w:rFonts w:ascii="Arial" w:hAnsi="Arial" w:cs="Arial"/>
          <w:b/>
          <w:sz w:val="22"/>
          <w:szCs w:val="22"/>
        </w:rPr>
      </w:pPr>
      <w:r w:rsidRPr="00AB38FF">
        <w:rPr>
          <w:rFonts w:ascii="Arial" w:hAnsi="Arial" w:cs="Arial"/>
          <w:b/>
          <w:sz w:val="22"/>
          <w:szCs w:val="22"/>
        </w:rPr>
        <w:t>Innovative Bedienkonzept</w:t>
      </w:r>
    </w:p>
    <w:p w:rsidR="00D2074D" w:rsidRDefault="00D2074D" w:rsidP="00D2074D">
      <w:pPr>
        <w:pStyle w:val="Textkrper"/>
        <w:tabs>
          <w:tab w:val="clear" w:pos="5580"/>
        </w:tabs>
        <w:rPr>
          <w:rFonts w:ascii="Arial" w:hAnsi="Arial" w:cs="Arial"/>
          <w:sz w:val="22"/>
          <w:szCs w:val="22"/>
        </w:rPr>
      </w:pPr>
      <w:r w:rsidRPr="00510CE3">
        <w:rPr>
          <w:rFonts w:ascii="Arial" w:hAnsi="Arial" w:cs="Arial"/>
          <w:sz w:val="22"/>
          <w:szCs w:val="22"/>
        </w:rPr>
        <w:t>Der Prinova</w:t>
      </w:r>
      <w:r>
        <w:rPr>
          <w:rFonts w:ascii="Arial" w:hAnsi="Arial" w:cs="Arial"/>
          <w:sz w:val="22"/>
          <w:szCs w:val="22"/>
        </w:rPr>
        <w:t xml:space="preserve"> Digital</w:t>
      </w:r>
      <w:r w:rsidRPr="00510CE3">
        <w:rPr>
          <w:rFonts w:ascii="Arial" w:hAnsi="Arial" w:cs="Arial"/>
          <w:sz w:val="22"/>
          <w:szCs w:val="22"/>
        </w:rPr>
        <w:t xml:space="preserve"> verfügt über eine </w:t>
      </w:r>
      <w:r w:rsidR="0063002B">
        <w:rPr>
          <w:rFonts w:ascii="Arial" w:hAnsi="Arial" w:cs="Arial"/>
          <w:sz w:val="22"/>
          <w:szCs w:val="22"/>
        </w:rPr>
        <w:t>intuitive</w:t>
      </w:r>
      <w:r w:rsidR="00B2240E" w:rsidRPr="00510CE3">
        <w:rPr>
          <w:rFonts w:ascii="Arial" w:hAnsi="Arial" w:cs="Arial"/>
          <w:sz w:val="22"/>
          <w:szCs w:val="22"/>
        </w:rPr>
        <w:t xml:space="preserve"> </w:t>
      </w:r>
      <w:r w:rsidRPr="00510CE3">
        <w:rPr>
          <w:rFonts w:ascii="Arial" w:hAnsi="Arial" w:cs="Arial"/>
          <w:sz w:val="22"/>
          <w:szCs w:val="22"/>
        </w:rPr>
        <w:t xml:space="preserve">Bedienung. Seine neue Bedienoberfläche mit den kontextabhängigen Anzeigen und dem innovativen Bedienkonzept erhöht die Bedienerfreundlichkeit – und das wiederum verkürzt die Prozesse. </w:t>
      </w:r>
      <w:r>
        <w:rPr>
          <w:rFonts w:ascii="Arial" w:hAnsi="Arial" w:cs="Arial"/>
          <w:sz w:val="22"/>
          <w:szCs w:val="22"/>
        </w:rPr>
        <w:t>Die</w:t>
      </w:r>
      <w:r w:rsidRPr="00510CE3">
        <w:rPr>
          <w:rFonts w:ascii="Arial" w:hAnsi="Arial" w:cs="Arial"/>
          <w:sz w:val="22"/>
          <w:szCs w:val="22"/>
        </w:rPr>
        <w:t xml:space="preserve"> Einstellungen auf einem grossen Touchscreen </w:t>
      </w:r>
      <w:r>
        <w:rPr>
          <w:rFonts w:ascii="Arial" w:hAnsi="Arial" w:cs="Arial"/>
          <w:sz w:val="22"/>
          <w:szCs w:val="22"/>
        </w:rPr>
        <w:t xml:space="preserve">werden </w:t>
      </w:r>
      <w:r w:rsidRPr="00510CE3">
        <w:rPr>
          <w:rFonts w:ascii="Arial" w:hAnsi="Arial" w:cs="Arial"/>
          <w:sz w:val="22"/>
          <w:szCs w:val="22"/>
        </w:rPr>
        <w:t>zentral statt punktuell vorgenommen</w:t>
      </w:r>
      <w:r>
        <w:rPr>
          <w:rFonts w:ascii="Arial" w:hAnsi="Arial" w:cs="Arial"/>
          <w:sz w:val="22"/>
          <w:szCs w:val="22"/>
        </w:rPr>
        <w:t xml:space="preserve">. Zusätzlich stehen bis zu zwei externe Bildschirme für die Anzeige der Produktionsdaten und damit einer perfekten Übersicht über den Produktionsablauf zur Verfügung. Der Workflow-View zeigt </w:t>
      </w:r>
      <w:r w:rsidR="00AB38FF">
        <w:rPr>
          <w:rFonts w:ascii="Arial" w:hAnsi="Arial" w:cs="Arial"/>
          <w:sz w:val="22"/>
          <w:szCs w:val="22"/>
        </w:rPr>
        <w:t xml:space="preserve">darauf </w:t>
      </w:r>
      <w:r>
        <w:rPr>
          <w:rFonts w:ascii="Arial" w:hAnsi="Arial" w:cs="Arial"/>
          <w:sz w:val="22"/>
          <w:szCs w:val="22"/>
        </w:rPr>
        <w:t>bei Digitalproduktionen übersichtlich den nächsten Job auf der Rolle an</w:t>
      </w:r>
      <w:r w:rsidR="00A265CB">
        <w:rPr>
          <w:rFonts w:ascii="Arial" w:hAnsi="Arial" w:cs="Arial"/>
          <w:sz w:val="22"/>
          <w:szCs w:val="22"/>
        </w:rPr>
        <w:t xml:space="preserve">, welche </w:t>
      </w:r>
      <w:r w:rsidR="00A265CB">
        <w:rPr>
          <w:rFonts w:ascii="Arial" w:hAnsi="Arial" w:cs="Arial"/>
          <w:sz w:val="22"/>
          <w:szCs w:val="22"/>
        </w:rPr>
        <w:lastRenderedPageBreak/>
        <w:t>Formate anstehen oder ob Makulatur angefallen ist</w:t>
      </w:r>
      <w:r>
        <w:rPr>
          <w:rFonts w:ascii="Arial" w:hAnsi="Arial" w:cs="Arial"/>
          <w:sz w:val="22"/>
          <w:szCs w:val="22"/>
        </w:rPr>
        <w:t xml:space="preserve">. Der Operator weiss so stets, </w:t>
      </w:r>
      <w:r w:rsidR="00AB38FF">
        <w:rPr>
          <w:rFonts w:ascii="Arial" w:hAnsi="Arial" w:cs="Arial"/>
          <w:sz w:val="22"/>
          <w:szCs w:val="22"/>
        </w:rPr>
        <w:t xml:space="preserve">an welchem Punkt er mit </w:t>
      </w:r>
      <w:r w:rsidR="00071FDA">
        <w:rPr>
          <w:rFonts w:ascii="Arial" w:hAnsi="Arial" w:cs="Arial"/>
          <w:sz w:val="22"/>
          <w:szCs w:val="22"/>
        </w:rPr>
        <w:t xml:space="preserve">seinen </w:t>
      </w:r>
      <w:r w:rsidR="00AB38FF">
        <w:rPr>
          <w:rFonts w:ascii="Arial" w:hAnsi="Arial" w:cs="Arial"/>
          <w:sz w:val="22"/>
          <w:szCs w:val="22"/>
        </w:rPr>
        <w:t>Aufträgen steht</w:t>
      </w:r>
      <w:r>
        <w:rPr>
          <w:rFonts w:ascii="Arial" w:hAnsi="Arial" w:cs="Arial"/>
          <w:sz w:val="22"/>
          <w:szCs w:val="22"/>
        </w:rPr>
        <w:t>.</w:t>
      </w:r>
    </w:p>
    <w:p w:rsidR="00D2074D" w:rsidRDefault="00D2074D" w:rsidP="00D2074D">
      <w:pPr>
        <w:pStyle w:val="Textkrper"/>
        <w:tabs>
          <w:tab w:val="clear" w:pos="5580"/>
        </w:tabs>
        <w:rPr>
          <w:rFonts w:ascii="Arial" w:hAnsi="Arial" w:cs="Arial"/>
          <w:sz w:val="22"/>
          <w:szCs w:val="22"/>
        </w:rPr>
      </w:pPr>
    </w:p>
    <w:p w:rsidR="00AB38FF" w:rsidRPr="00AB38FF" w:rsidRDefault="00AB38FF" w:rsidP="00D2074D">
      <w:pPr>
        <w:pStyle w:val="Textkrper"/>
        <w:tabs>
          <w:tab w:val="clear" w:pos="5580"/>
        </w:tabs>
        <w:rPr>
          <w:rFonts w:ascii="Arial" w:hAnsi="Arial" w:cs="Arial"/>
          <w:b/>
          <w:sz w:val="22"/>
          <w:szCs w:val="22"/>
        </w:rPr>
      </w:pPr>
      <w:r w:rsidRPr="00AB38FF">
        <w:rPr>
          <w:rFonts w:ascii="Arial" w:hAnsi="Arial" w:cs="Arial"/>
          <w:b/>
          <w:sz w:val="22"/>
          <w:szCs w:val="22"/>
        </w:rPr>
        <w:t>Effiziente Klein(st)auflagen</w:t>
      </w:r>
    </w:p>
    <w:p w:rsidR="00AE4FE3" w:rsidRPr="00510CE3" w:rsidRDefault="00AE4FE3" w:rsidP="00AE4FE3">
      <w:pPr>
        <w:pStyle w:val="Textkrper"/>
        <w:tabs>
          <w:tab w:val="clear" w:pos="5580"/>
        </w:tabs>
        <w:rPr>
          <w:rFonts w:ascii="Arial" w:hAnsi="Arial" w:cs="Arial"/>
          <w:sz w:val="22"/>
          <w:szCs w:val="22"/>
        </w:rPr>
      </w:pPr>
      <w:r>
        <w:rPr>
          <w:rFonts w:ascii="Arial" w:hAnsi="Arial" w:cs="Arial"/>
          <w:sz w:val="22"/>
          <w:szCs w:val="22"/>
        </w:rPr>
        <w:t>Müller Martini hat</w:t>
      </w:r>
      <w:r w:rsidR="00A265CB">
        <w:rPr>
          <w:rFonts w:ascii="Arial" w:hAnsi="Arial" w:cs="Arial"/>
          <w:sz w:val="22"/>
          <w:szCs w:val="22"/>
        </w:rPr>
        <w:t xml:space="preserve"> beim Prinova Digital</w:t>
      </w:r>
      <w:r>
        <w:rPr>
          <w:rFonts w:ascii="Arial" w:hAnsi="Arial" w:cs="Arial"/>
          <w:sz w:val="22"/>
          <w:szCs w:val="22"/>
        </w:rPr>
        <w:t xml:space="preserve"> d</w:t>
      </w:r>
      <w:r w:rsidRPr="00510CE3">
        <w:rPr>
          <w:rFonts w:ascii="Arial" w:hAnsi="Arial" w:cs="Arial"/>
          <w:sz w:val="22"/>
          <w:szCs w:val="22"/>
        </w:rPr>
        <w:t>ie gesamte Anlegerstrecke neu entwickelt</w:t>
      </w:r>
      <w:r w:rsidR="008B1156">
        <w:rPr>
          <w:rFonts w:ascii="Arial" w:hAnsi="Arial" w:cs="Arial"/>
          <w:sz w:val="22"/>
          <w:szCs w:val="22"/>
        </w:rPr>
        <w:t>. Er v</w:t>
      </w:r>
      <w:r w:rsidRPr="00510CE3">
        <w:rPr>
          <w:rFonts w:ascii="Arial" w:hAnsi="Arial" w:cs="Arial"/>
          <w:sz w:val="22"/>
          <w:szCs w:val="22"/>
        </w:rPr>
        <w:t xml:space="preserve">erfügte </w:t>
      </w:r>
      <w:r w:rsidR="00A265CB">
        <w:rPr>
          <w:rFonts w:ascii="Arial" w:hAnsi="Arial" w:cs="Arial"/>
          <w:sz w:val="22"/>
          <w:szCs w:val="22"/>
        </w:rPr>
        <w:t>nun</w:t>
      </w:r>
      <w:r w:rsidRPr="00510CE3">
        <w:rPr>
          <w:rFonts w:ascii="Arial" w:hAnsi="Arial" w:cs="Arial"/>
          <w:sz w:val="22"/>
          <w:szCs w:val="22"/>
        </w:rPr>
        <w:t xml:space="preserve"> </w:t>
      </w:r>
      <w:r w:rsidR="008B1156">
        <w:rPr>
          <w:rFonts w:ascii="Arial" w:hAnsi="Arial" w:cs="Arial"/>
          <w:sz w:val="22"/>
          <w:szCs w:val="22"/>
        </w:rPr>
        <w:t xml:space="preserve">über </w:t>
      </w:r>
      <w:r w:rsidRPr="00510CE3">
        <w:rPr>
          <w:rFonts w:ascii="Arial" w:hAnsi="Arial" w:cs="Arial"/>
          <w:sz w:val="22"/>
          <w:szCs w:val="22"/>
        </w:rPr>
        <w:t>Einzelanleger mit Servo-Antrieb. Die bis zu 14 Einzelanleger</w:t>
      </w:r>
      <w:r w:rsidR="00D2074D">
        <w:rPr>
          <w:rFonts w:ascii="Arial" w:hAnsi="Arial" w:cs="Arial"/>
          <w:sz w:val="22"/>
          <w:szCs w:val="22"/>
        </w:rPr>
        <w:t xml:space="preserve"> (</w:t>
      </w:r>
      <w:r w:rsidR="00A265CB">
        <w:rPr>
          <w:rFonts w:ascii="Arial" w:hAnsi="Arial" w:cs="Arial"/>
          <w:sz w:val="22"/>
          <w:szCs w:val="22"/>
        </w:rPr>
        <w:t xml:space="preserve">ideal </w:t>
      </w:r>
      <w:r w:rsidR="00D2074D">
        <w:rPr>
          <w:rFonts w:ascii="Arial" w:hAnsi="Arial" w:cs="Arial"/>
          <w:sz w:val="22"/>
          <w:szCs w:val="22"/>
        </w:rPr>
        <w:t>für eine Hybrid-Produktion)</w:t>
      </w:r>
      <w:r w:rsidRPr="00510CE3">
        <w:rPr>
          <w:rFonts w:ascii="Arial" w:hAnsi="Arial" w:cs="Arial"/>
          <w:sz w:val="22"/>
          <w:szCs w:val="22"/>
        </w:rPr>
        <w:t>, die dank ihrer hohen Beladhöhe unkompliziert von einem einzigen Mitarbeiter bedient werden können, sind abkippbar. Sie ermöglichen damit gleich mehrere Anwendungsmöglichkeiten wie zum Beispiel manuelle Handbeschickung oder die Einstellung der perfekten Abwurfhöhe für Signaturen.</w:t>
      </w:r>
      <w:r>
        <w:rPr>
          <w:rFonts w:ascii="Arial" w:hAnsi="Arial" w:cs="Arial"/>
          <w:sz w:val="22"/>
          <w:szCs w:val="22"/>
        </w:rPr>
        <w:t xml:space="preserve"> </w:t>
      </w:r>
      <w:r w:rsidRPr="00510CE3">
        <w:rPr>
          <w:rFonts w:ascii="Arial" w:hAnsi="Arial" w:cs="Arial"/>
          <w:sz w:val="22"/>
          <w:szCs w:val="22"/>
        </w:rPr>
        <w:t>So ist der Sammelhefter deutlich schneller umgerüstet, und Klein(st)auflagen können wesentlich effizienter produziert werden. Der Prinova</w:t>
      </w:r>
      <w:r w:rsidR="002A58B2">
        <w:rPr>
          <w:rFonts w:ascii="Arial" w:hAnsi="Arial" w:cs="Arial"/>
          <w:sz w:val="22"/>
          <w:szCs w:val="22"/>
        </w:rPr>
        <w:t xml:space="preserve"> Digital</w:t>
      </w:r>
      <w:r w:rsidRPr="00510CE3">
        <w:rPr>
          <w:rFonts w:ascii="Arial" w:hAnsi="Arial" w:cs="Arial"/>
          <w:sz w:val="22"/>
          <w:szCs w:val="22"/>
        </w:rPr>
        <w:t xml:space="preserve"> bietet damit einen klaren Effizienzvorteil gegenüber anderen Sammelheftern dieser Leistungsklasse. </w:t>
      </w:r>
    </w:p>
    <w:p w:rsidR="00AE4FE3" w:rsidRDefault="00AE4FE3" w:rsidP="00AE4FE3">
      <w:pPr>
        <w:pStyle w:val="Textkrper"/>
        <w:tabs>
          <w:tab w:val="clear" w:pos="5580"/>
        </w:tabs>
        <w:rPr>
          <w:rFonts w:ascii="Arial" w:hAnsi="Arial" w:cs="Arial"/>
          <w:sz w:val="22"/>
          <w:szCs w:val="22"/>
        </w:rPr>
      </w:pPr>
    </w:p>
    <w:p w:rsidR="00AB38FF" w:rsidRPr="00AB38FF" w:rsidRDefault="00AB38FF" w:rsidP="00AE4FE3">
      <w:pPr>
        <w:pStyle w:val="Textkrper"/>
        <w:tabs>
          <w:tab w:val="clear" w:pos="5580"/>
        </w:tabs>
        <w:rPr>
          <w:rFonts w:ascii="Arial" w:hAnsi="Arial" w:cs="Arial"/>
          <w:b/>
          <w:sz w:val="22"/>
          <w:szCs w:val="22"/>
        </w:rPr>
      </w:pPr>
      <w:r w:rsidRPr="00AB38FF">
        <w:rPr>
          <w:rFonts w:ascii="Arial" w:hAnsi="Arial" w:cs="Arial"/>
          <w:b/>
          <w:sz w:val="22"/>
          <w:szCs w:val="22"/>
        </w:rPr>
        <w:t>Hochwertige Endprodukte</w:t>
      </w:r>
    </w:p>
    <w:p w:rsidR="0073648A" w:rsidRDefault="0073648A" w:rsidP="0073648A">
      <w:pPr>
        <w:pStyle w:val="Textkrper"/>
        <w:tabs>
          <w:tab w:val="clear" w:pos="5580"/>
        </w:tabs>
        <w:rPr>
          <w:rFonts w:ascii="Arial" w:hAnsi="Arial" w:cs="Arial"/>
          <w:sz w:val="22"/>
          <w:szCs w:val="22"/>
        </w:rPr>
      </w:pPr>
      <w:r w:rsidRPr="00510CE3">
        <w:rPr>
          <w:rFonts w:ascii="Arial" w:hAnsi="Arial" w:cs="Arial"/>
          <w:sz w:val="22"/>
          <w:szCs w:val="22"/>
        </w:rPr>
        <w:t>Zu den Highlights des neuen Sammelhefters Prinova</w:t>
      </w:r>
      <w:r>
        <w:rPr>
          <w:rFonts w:ascii="Arial" w:hAnsi="Arial" w:cs="Arial"/>
          <w:sz w:val="22"/>
          <w:szCs w:val="22"/>
        </w:rPr>
        <w:t xml:space="preserve"> Digital</w:t>
      </w:r>
      <w:r w:rsidRPr="00510CE3">
        <w:rPr>
          <w:rFonts w:ascii="Arial" w:hAnsi="Arial" w:cs="Arial"/>
          <w:sz w:val="22"/>
          <w:szCs w:val="22"/>
        </w:rPr>
        <w:t xml:space="preserve"> zählt neben der Motion-Control-Technologie und der damit verbundenen schnelleren Einrichtprozesse auch das von Müller Martini entwickelte neue Kamera-System </w:t>
      </w:r>
      <w:r w:rsidR="00AA1251">
        <w:rPr>
          <w:rFonts w:ascii="Arial" w:hAnsi="Arial" w:cs="Arial"/>
          <w:sz w:val="22"/>
          <w:szCs w:val="22"/>
        </w:rPr>
        <w:t>Asir</w:t>
      </w:r>
      <w:r w:rsidRPr="00510CE3">
        <w:rPr>
          <w:rFonts w:ascii="Arial" w:hAnsi="Arial" w:cs="Arial"/>
          <w:sz w:val="22"/>
          <w:szCs w:val="22"/>
        </w:rPr>
        <w:t xml:space="preserve"> PRO. Dieses erkennt und vergleicht die Druckbogen mittels 1D-/2D-Code- und/oder Bildvergleich. Fehlerhafte Endprodukte gehören damit endgültig der Vergangenheit an.</w:t>
      </w:r>
    </w:p>
    <w:p w:rsidR="0073648A" w:rsidRPr="00510CE3" w:rsidRDefault="0073648A" w:rsidP="0073648A">
      <w:pPr>
        <w:pStyle w:val="Textkrper"/>
        <w:tabs>
          <w:tab w:val="clear" w:pos="5580"/>
        </w:tabs>
        <w:rPr>
          <w:rFonts w:ascii="Arial" w:hAnsi="Arial" w:cs="Arial"/>
          <w:sz w:val="22"/>
          <w:szCs w:val="22"/>
        </w:rPr>
      </w:pPr>
    </w:p>
    <w:p w:rsidR="00AE4FE3" w:rsidRPr="00510CE3" w:rsidRDefault="00AE4FE3" w:rsidP="00AE4FE3">
      <w:pPr>
        <w:pStyle w:val="Textkrper"/>
        <w:tabs>
          <w:tab w:val="clear" w:pos="5580"/>
        </w:tabs>
        <w:rPr>
          <w:rFonts w:ascii="Arial" w:hAnsi="Arial" w:cs="Arial"/>
          <w:sz w:val="22"/>
          <w:szCs w:val="22"/>
        </w:rPr>
      </w:pPr>
    </w:p>
    <w:sectPr w:rsidR="00AE4FE3" w:rsidRPr="00510CE3"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350" w:rsidRDefault="00BC7350">
      <w:r>
        <w:separator/>
      </w:r>
    </w:p>
  </w:endnote>
  <w:endnote w:type="continuationSeparator" w:id="0">
    <w:p w:rsidR="00BC7350" w:rsidRDefault="00BC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BC3C50">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C3C50">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350" w:rsidRDefault="00BC7350">
      <w:r>
        <w:separator/>
      </w:r>
    </w:p>
  </w:footnote>
  <w:footnote w:type="continuationSeparator" w:id="0">
    <w:p w:rsidR="00BC7350" w:rsidRDefault="00BC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Default="0017495B">
    <w:r>
      <w:rPr>
        <w:noProof/>
        <w:lang w:val="en-GB" w:eastAsia="en-GB"/>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Default="0017495B">
    <w:pPr>
      <w:pStyle w:val="Kopfzeile"/>
    </w:pPr>
    <w:r>
      <w:rPr>
        <w:noProof/>
        <w:lang w:val="en-GB" w:eastAsia="en-GB"/>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5452BCB"/>
    <w:multiLevelType w:val="hybridMultilevel"/>
    <w:tmpl w:val="2986811C"/>
    <w:lvl w:ilvl="0" w:tplc="DA904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1"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4"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3A2BF1"/>
    <w:multiLevelType w:val="hybridMultilevel"/>
    <w:tmpl w:val="78FA7C8A"/>
    <w:lvl w:ilvl="0" w:tplc="A4A01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8"/>
  </w:num>
  <w:num w:numId="3">
    <w:abstractNumId w:val="34"/>
  </w:num>
  <w:num w:numId="4">
    <w:abstractNumId w:val="20"/>
  </w:num>
  <w:num w:numId="5">
    <w:abstractNumId w:val="15"/>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6"/>
  </w:num>
  <w:num w:numId="11">
    <w:abstractNumId w:val="23"/>
  </w:num>
  <w:num w:numId="12">
    <w:abstractNumId w:val="37"/>
  </w:num>
  <w:num w:numId="13">
    <w:abstractNumId w:val="17"/>
  </w:num>
  <w:num w:numId="14">
    <w:abstractNumId w:val="33"/>
  </w:num>
  <w:num w:numId="15">
    <w:abstractNumId w:val="38"/>
  </w:num>
  <w:num w:numId="16">
    <w:abstractNumId w:val="28"/>
  </w:num>
  <w:num w:numId="17">
    <w:abstractNumId w:val="30"/>
  </w:num>
  <w:num w:numId="18">
    <w:abstractNumId w:val="24"/>
  </w:num>
  <w:num w:numId="19">
    <w:abstractNumId w:val="19"/>
  </w:num>
  <w:num w:numId="20">
    <w:abstractNumId w:val="10"/>
  </w:num>
  <w:num w:numId="21">
    <w:abstractNumId w:val="11"/>
  </w:num>
  <w:num w:numId="22">
    <w:abstractNumId w:val="12"/>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5"/>
  </w:num>
  <w:num w:numId="37">
    <w:abstractNumId w:val="36"/>
  </w:num>
  <w:num w:numId="38">
    <w:abstractNumId w:val="25"/>
  </w:num>
  <w:num w:numId="39">
    <w:abstractNumId w:val="41"/>
  </w:num>
  <w:num w:numId="40">
    <w:abstractNumId w:val="13"/>
  </w:num>
  <w:num w:numId="41">
    <w:abstractNumId w:val="13"/>
  </w:num>
  <w:num w:numId="42">
    <w:abstractNumId w:val="13"/>
  </w:num>
  <w:num w:numId="43">
    <w:abstractNumId w:val="13"/>
  </w:num>
  <w:num w:numId="44">
    <w:abstractNumId w:val="22"/>
  </w:num>
  <w:num w:numId="45">
    <w:abstractNumId w:val="14"/>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41A"/>
    <w:rsid w:val="00015C53"/>
    <w:rsid w:val="0001639E"/>
    <w:rsid w:val="00026E25"/>
    <w:rsid w:val="000302C1"/>
    <w:rsid w:val="0003036E"/>
    <w:rsid w:val="00035294"/>
    <w:rsid w:val="0003720E"/>
    <w:rsid w:val="00040121"/>
    <w:rsid w:val="00042885"/>
    <w:rsid w:val="00042B36"/>
    <w:rsid w:val="00042F94"/>
    <w:rsid w:val="00043D59"/>
    <w:rsid w:val="000441DE"/>
    <w:rsid w:val="000449B8"/>
    <w:rsid w:val="000605A1"/>
    <w:rsid w:val="00060F5B"/>
    <w:rsid w:val="00062316"/>
    <w:rsid w:val="00063EBC"/>
    <w:rsid w:val="0006497A"/>
    <w:rsid w:val="00065C97"/>
    <w:rsid w:val="000661EB"/>
    <w:rsid w:val="00067764"/>
    <w:rsid w:val="00071FDA"/>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E28BD"/>
    <w:rsid w:val="000F1BD1"/>
    <w:rsid w:val="000F4592"/>
    <w:rsid w:val="00100AF9"/>
    <w:rsid w:val="001013CE"/>
    <w:rsid w:val="00102371"/>
    <w:rsid w:val="001045C7"/>
    <w:rsid w:val="00105C33"/>
    <w:rsid w:val="00107ADD"/>
    <w:rsid w:val="0011146B"/>
    <w:rsid w:val="001157C5"/>
    <w:rsid w:val="001260F5"/>
    <w:rsid w:val="00126576"/>
    <w:rsid w:val="001302C0"/>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495B"/>
    <w:rsid w:val="001768AF"/>
    <w:rsid w:val="00177157"/>
    <w:rsid w:val="00177C6F"/>
    <w:rsid w:val="00184E2D"/>
    <w:rsid w:val="00194944"/>
    <w:rsid w:val="00196F11"/>
    <w:rsid w:val="001970CE"/>
    <w:rsid w:val="00197270"/>
    <w:rsid w:val="001A169E"/>
    <w:rsid w:val="001A3E76"/>
    <w:rsid w:val="001A64EF"/>
    <w:rsid w:val="001B5B57"/>
    <w:rsid w:val="001C1EB1"/>
    <w:rsid w:val="001C5369"/>
    <w:rsid w:val="001D1E9D"/>
    <w:rsid w:val="001D2F17"/>
    <w:rsid w:val="001D2F6F"/>
    <w:rsid w:val="001D3D37"/>
    <w:rsid w:val="001D57BD"/>
    <w:rsid w:val="001E0230"/>
    <w:rsid w:val="001F353B"/>
    <w:rsid w:val="00200481"/>
    <w:rsid w:val="0020509A"/>
    <w:rsid w:val="002107CB"/>
    <w:rsid w:val="0021728B"/>
    <w:rsid w:val="00222AFE"/>
    <w:rsid w:val="00223528"/>
    <w:rsid w:val="002248E6"/>
    <w:rsid w:val="00226C17"/>
    <w:rsid w:val="002345E8"/>
    <w:rsid w:val="00235C17"/>
    <w:rsid w:val="00236452"/>
    <w:rsid w:val="00236A27"/>
    <w:rsid w:val="00241B93"/>
    <w:rsid w:val="00250263"/>
    <w:rsid w:val="00250D5C"/>
    <w:rsid w:val="002533B2"/>
    <w:rsid w:val="00253A1E"/>
    <w:rsid w:val="00254171"/>
    <w:rsid w:val="00260198"/>
    <w:rsid w:val="0026069C"/>
    <w:rsid w:val="0026196B"/>
    <w:rsid w:val="00262AD7"/>
    <w:rsid w:val="00262C93"/>
    <w:rsid w:val="00263551"/>
    <w:rsid w:val="002658F1"/>
    <w:rsid w:val="00266DE4"/>
    <w:rsid w:val="00273603"/>
    <w:rsid w:val="00275689"/>
    <w:rsid w:val="00277E7B"/>
    <w:rsid w:val="002908F3"/>
    <w:rsid w:val="002909DB"/>
    <w:rsid w:val="00291318"/>
    <w:rsid w:val="00291DFF"/>
    <w:rsid w:val="00293D6F"/>
    <w:rsid w:val="002A0592"/>
    <w:rsid w:val="002A58B2"/>
    <w:rsid w:val="002A6280"/>
    <w:rsid w:val="002A634D"/>
    <w:rsid w:val="002B2683"/>
    <w:rsid w:val="002B6851"/>
    <w:rsid w:val="002B73D1"/>
    <w:rsid w:val="002C4191"/>
    <w:rsid w:val="002D00BC"/>
    <w:rsid w:val="002D0E8E"/>
    <w:rsid w:val="002D495B"/>
    <w:rsid w:val="002D4A4B"/>
    <w:rsid w:val="002E179E"/>
    <w:rsid w:val="002E5918"/>
    <w:rsid w:val="002E664C"/>
    <w:rsid w:val="002F05C6"/>
    <w:rsid w:val="002F0FAF"/>
    <w:rsid w:val="002F160A"/>
    <w:rsid w:val="002F3B24"/>
    <w:rsid w:val="002F3CE8"/>
    <w:rsid w:val="002F7532"/>
    <w:rsid w:val="002F7901"/>
    <w:rsid w:val="00304982"/>
    <w:rsid w:val="00305164"/>
    <w:rsid w:val="003073AA"/>
    <w:rsid w:val="00310252"/>
    <w:rsid w:val="00311EB7"/>
    <w:rsid w:val="00316E3F"/>
    <w:rsid w:val="0031778C"/>
    <w:rsid w:val="00320AC0"/>
    <w:rsid w:val="00321F1E"/>
    <w:rsid w:val="003225DB"/>
    <w:rsid w:val="00323FF9"/>
    <w:rsid w:val="00326776"/>
    <w:rsid w:val="00337170"/>
    <w:rsid w:val="00341461"/>
    <w:rsid w:val="00342A8E"/>
    <w:rsid w:val="00346D43"/>
    <w:rsid w:val="00346DBF"/>
    <w:rsid w:val="00357607"/>
    <w:rsid w:val="003579CA"/>
    <w:rsid w:val="00357AD5"/>
    <w:rsid w:val="00361894"/>
    <w:rsid w:val="00361DBA"/>
    <w:rsid w:val="003640A1"/>
    <w:rsid w:val="0036542E"/>
    <w:rsid w:val="0036601F"/>
    <w:rsid w:val="003701E9"/>
    <w:rsid w:val="003710C5"/>
    <w:rsid w:val="0037774B"/>
    <w:rsid w:val="00380E70"/>
    <w:rsid w:val="00384FE8"/>
    <w:rsid w:val="00385E7C"/>
    <w:rsid w:val="00390157"/>
    <w:rsid w:val="00392B81"/>
    <w:rsid w:val="00393738"/>
    <w:rsid w:val="00393947"/>
    <w:rsid w:val="00394AFE"/>
    <w:rsid w:val="00397E06"/>
    <w:rsid w:val="003A4A29"/>
    <w:rsid w:val="003B09E1"/>
    <w:rsid w:val="003B0DFD"/>
    <w:rsid w:val="003B2265"/>
    <w:rsid w:val="003B3016"/>
    <w:rsid w:val="003B758A"/>
    <w:rsid w:val="003D51A7"/>
    <w:rsid w:val="003D51E9"/>
    <w:rsid w:val="003D6288"/>
    <w:rsid w:val="003D7F3C"/>
    <w:rsid w:val="003E0E34"/>
    <w:rsid w:val="003E249C"/>
    <w:rsid w:val="003E4102"/>
    <w:rsid w:val="003F33BA"/>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0428"/>
    <w:rsid w:val="004C4FC0"/>
    <w:rsid w:val="004C5CD0"/>
    <w:rsid w:val="004C67F9"/>
    <w:rsid w:val="004D0AE4"/>
    <w:rsid w:val="004D4262"/>
    <w:rsid w:val="004D54B3"/>
    <w:rsid w:val="004E0CFA"/>
    <w:rsid w:val="004E49FE"/>
    <w:rsid w:val="004E7210"/>
    <w:rsid w:val="004E75BE"/>
    <w:rsid w:val="004F0451"/>
    <w:rsid w:val="004F08A4"/>
    <w:rsid w:val="004F0B9E"/>
    <w:rsid w:val="004F6D25"/>
    <w:rsid w:val="005004DC"/>
    <w:rsid w:val="005113A4"/>
    <w:rsid w:val="005124C4"/>
    <w:rsid w:val="005132BB"/>
    <w:rsid w:val="0051497F"/>
    <w:rsid w:val="00522486"/>
    <w:rsid w:val="00525E79"/>
    <w:rsid w:val="00527C94"/>
    <w:rsid w:val="00531FD2"/>
    <w:rsid w:val="00534215"/>
    <w:rsid w:val="00534A4D"/>
    <w:rsid w:val="00550272"/>
    <w:rsid w:val="005520F8"/>
    <w:rsid w:val="00566576"/>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244"/>
    <w:rsid w:val="005C1C3D"/>
    <w:rsid w:val="005C27DC"/>
    <w:rsid w:val="005C3947"/>
    <w:rsid w:val="005D170E"/>
    <w:rsid w:val="005D266C"/>
    <w:rsid w:val="005D513F"/>
    <w:rsid w:val="005D54B0"/>
    <w:rsid w:val="005E25CF"/>
    <w:rsid w:val="005E495B"/>
    <w:rsid w:val="005E4964"/>
    <w:rsid w:val="005E4BA7"/>
    <w:rsid w:val="005E4FBD"/>
    <w:rsid w:val="005E5A76"/>
    <w:rsid w:val="005F13AA"/>
    <w:rsid w:val="005F73C7"/>
    <w:rsid w:val="0060192A"/>
    <w:rsid w:val="0060557B"/>
    <w:rsid w:val="006060AC"/>
    <w:rsid w:val="00617F5E"/>
    <w:rsid w:val="00620CC7"/>
    <w:rsid w:val="00621299"/>
    <w:rsid w:val="00624AF7"/>
    <w:rsid w:val="00624EDB"/>
    <w:rsid w:val="006254C7"/>
    <w:rsid w:val="00625591"/>
    <w:rsid w:val="006277DB"/>
    <w:rsid w:val="0063002B"/>
    <w:rsid w:val="006314E4"/>
    <w:rsid w:val="00631680"/>
    <w:rsid w:val="00636AEF"/>
    <w:rsid w:val="006371E7"/>
    <w:rsid w:val="0063771B"/>
    <w:rsid w:val="00642829"/>
    <w:rsid w:val="00643B7F"/>
    <w:rsid w:val="006453F8"/>
    <w:rsid w:val="0064750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C4B29"/>
    <w:rsid w:val="006D09FA"/>
    <w:rsid w:val="006D5034"/>
    <w:rsid w:val="006E096D"/>
    <w:rsid w:val="006E3B12"/>
    <w:rsid w:val="006E4C0D"/>
    <w:rsid w:val="006F53DE"/>
    <w:rsid w:val="006F69B9"/>
    <w:rsid w:val="007131B8"/>
    <w:rsid w:val="00713B63"/>
    <w:rsid w:val="00713DB7"/>
    <w:rsid w:val="00714850"/>
    <w:rsid w:val="00714B9F"/>
    <w:rsid w:val="00720FB4"/>
    <w:rsid w:val="00724B5D"/>
    <w:rsid w:val="007271BA"/>
    <w:rsid w:val="007336C0"/>
    <w:rsid w:val="0073648A"/>
    <w:rsid w:val="00743F0E"/>
    <w:rsid w:val="007478A0"/>
    <w:rsid w:val="0075508A"/>
    <w:rsid w:val="00761901"/>
    <w:rsid w:val="0076661E"/>
    <w:rsid w:val="007738E8"/>
    <w:rsid w:val="00785313"/>
    <w:rsid w:val="0079094C"/>
    <w:rsid w:val="00795100"/>
    <w:rsid w:val="007955E2"/>
    <w:rsid w:val="00795939"/>
    <w:rsid w:val="007A3923"/>
    <w:rsid w:val="007A4438"/>
    <w:rsid w:val="007A5D7D"/>
    <w:rsid w:val="007B3858"/>
    <w:rsid w:val="007C27CA"/>
    <w:rsid w:val="007C3A67"/>
    <w:rsid w:val="007C6EFB"/>
    <w:rsid w:val="007D00C1"/>
    <w:rsid w:val="007D1608"/>
    <w:rsid w:val="007D70D4"/>
    <w:rsid w:val="007D7B58"/>
    <w:rsid w:val="007E33B2"/>
    <w:rsid w:val="007E3AF0"/>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3FEE"/>
    <w:rsid w:val="00864A0E"/>
    <w:rsid w:val="00864D90"/>
    <w:rsid w:val="00874700"/>
    <w:rsid w:val="008751FE"/>
    <w:rsid w:val="0088035C"/>
    <w:rsid w:val="00881456"/>
    <w:rsid w:val="0088156C"/>
    <w:rsid w:val="00881619"/>
    <w:rsid w:val="00883997"/>
    <w:rsid w:val="00883F1E"/>
    <w:rsid w:val="0088715B"/>
    <w:rsid w:val="0089269F"/>
    <w:rsid w:val="00893C62"/>
    <w:rsid w:val="008A665A"/>
    <w:rsid w:val="008A748D"/>
    <w:rsid w:val="008B1156"/>
    <w:rsid w:val="008B3ECF"/>
    <w:rsid w:val="008B457D"/>
    <w:rsid w:val="008C1966"/>
    <w:rsid w:val="008C6891"/>
    <w:rsid w:val="008C6A93"/>
    <w:rsid w:val="008C7AC4"/>
    <w:rsid w:val="008D6789"/>
    <w:rsid w:val="008D794C"/>
    <w:rsid w:val="008D7D36"/>
    <w:rsid w:val="008E1399"/>
    <w:rsid w:val="008E1C57"/>
    <w:rsid w:val="008E1ECC"/>
    <w:rsid w:val="008E3A7E"/>
    <w:rsid w:val="008E5E24"/>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6EB6"/>
    <w:rsid w:val="009713E1"/>
    <w:rsid w:val="00984D66"/>
    <w:rsid w:val="00990FBD"/>
    <w:rsid w:val="00991D74"/>
    <w:rsid w:val="00997D03"/>
    <w:rsid w:val="009A0824"/>
    <w:rsid w:val="009A1006"/>
    <w:rsid w:val="009B2BF9"/>
    <w:rsid w:val="009B4362"/>
    <w:rsid w:val="009B6E1C"/>
    <w:rsid w:val="009B7E64"/>
    <w:rsid w:val="009C0F95"/>
    <w:rsid w:val="009C434D"/>
    <w:rsid w:val="009C6A01"/>
    <w:rsid w:val="009C76EC"/>
    <w:rsid w:val="009D3425"/>
    <w:rsid w:val="009D71D9"/>
    <w:rsid w:val="009E02BE"/>
    <w:rsid w:val="009E152D"/>
    <w:rsid w:val="009E77F8"/>
    <w:rsid w:val="009F0DD1"/>
    <w:rsid w:val="009F160F"/>
    <w:rsid w:val="009F1B8A"/>
    <w:rsid w:val="009F775D"/>
    <w:rsid w:val="00A127C8"/>
    <w:rsid w:val="00A16295"/>
    <w:rsid w:val="00A16F86"/>
    <w:rsid w:val="00A174AA"/>
    <w:rsid w:val="00A24C43"/>
    <w:rsid w:val="00A265CB"/>
    <w:rsid w:val="00A32463"/>
    <w:rsid w:val="00A36138"/>
    <w:rsid w:val="00A37C6B"/>
    <w:rsid w:val="00A41EEF"/>
    <w:rsid w:val="00A520AB"/>
    <w:rsid w:val="00A62A12"/>
    <w:rsid w:val="00A63CF5"/>
    <w:rsid w:val="00A63DB1"/>
    <w:rsid w:val="00A64AD8"/>
    <w:rsid w:val="00A70E9B"/>
    <w:rsid w:val="00A73FA3"/>
    <w:rsid w:val="00A74D58"/>
    <w:rsid w:val="00A803F6"/>
    <w:rsid w:val="00A806BE"/>
    <w:rsid w:val="00A81921"/>
    <w:rsid w:val="00A81BBA"/>
    <w:rsid w:val="00A82BC0"/>
    <w:rsid w:val="00A863D0"/>
    <w:rsid w:val="00A86A0C"/>
    <w:rsid w:val="00A86FF7"/>
    <w:rsid w:val="00A958CC"/>
    <w:rsid w:val="00AA1251"/>
    <w:rsid w:val="00AB38FF"/>
    <w:rsid w:val="00AB6F3E"/>
    <w:rsid w:val="00AC026F"/>
    <w:rsid w:val="00AC262F"/>
    <w:rsid w:val="00AC3E02"/>
    <w:rsid w:val="00AC42BB"/>
    <w:rsid w:val="00AC4A41"/>
    <w:rsid w:val="00AC5136"/>
    <w:rsid w:val="00AD5FF1"/>
    <w:rsid w:val="00AE26F7"/>
    <w:rsid w:val="00AE2718"/>
    <w:rsid w:val="00AE4FE3"/>
    <w:rsid w:val="00AE5A2C"/>
    <w:rsid w:val="00AE7644"/>
    <w:rsid w:val="00AF1E64"/>
    <w:rsid w:val="00B01344"/>
    <w:rsid w:val="00B02594"/>
    <w:rsid w:val="00B04552"/>
    <w:rsid w:val="00B104AF"/>
    <w:rsid w:val="00B12FF9"/>
    <w:rsid w:val="00B159B3"/>
    <w:rsid w:val="00B20B69"/>
    <w:rsid w:val="00B21078"/>
    <w:rsid w:val="00B2240E"/>
    <w:rsid w:val="00B23545"/>
    <w:rsid w:val="00B25F26"/>
    <w:rsid w:val="00B26C16"/>
    <w:rsid w:val="00B31956"/>
    <w:rsid w:val="00B31F7A"/>
    <w:rsid w:val="00B33037"/>
    <w:rsid w:val="00B33509"/>
    <w:rsid w:val="00B33E7A"/>
    <w:rsid w:val="00B34EFF"/>
    <w:rsid w:val="00B40B16"/>
    <w:rsid w:val="00B46623"/>
    <w:rsid w:val="00B47A57"/>
    <w:rsid w:val="00B536FA"/>
    <w:rsid w:val="00B5533C"/>
    <w:rsid w:val="00B70445"/>
    <w:rsid w:val="00B72C40"/>
    <w:rsid w:val="00B82D9C"/>
    <w:rsid w:val="00B8377C"/>
    <w:rsid w:val="00B91DC4"/>
    <w:rsid w:val="00B92735"/>
    <w:rsid w:val="00B93EB7"/>
    <w:rsid w:val="00B95A0C"/>
    <w:rsid w:val="00B9637D"/>
    <w:rsid w:val="00BA0E53"/>
    <w:rsid w:val="00BA717B"/>
    <w:rsid w:val="00BB2104"/>
    <w:rsid w:val="00BB35FC"/>
    <w:rsid w:val="00BC3C50"/>
    <w:rsid w:val="00BC6AB0"/>
    <w:rsid w:val="00BC7350"/>
    <w:rsid w:val="00BC7B62"/>
    <w:rsid w:val="00BD23BD"/>
    <w:rsid w:val="00BD23EA"/>
    <w:rsid w:val="00BD25EE"/>
    <w:rsid w:val="00BD6397"/>
    <w:rsid w:val="00BD6B5C"/>
    <w:rsid w:val="00BE21E6"/>
    <w:rsid w:val="00BE3BD0"/>
    <w:rsid w:val="00BE7742"/>
    <w:rsid w:val="00BF2990"/>
    <w:rsid w:val="00BF3863"/>
    <w:rsid w:val="00C02D45"/>
    <w:rsid w:val="00C06D97"/>
    <w:rsid w:val="00C0742E"/>
    <w:rsid w:val="00C07759"/>
    <w:rsid w:val="00C1160D"/>
    <w:rsid w:val="00C14931"/>
    <w:rsid w:val="00C21AB6"/>
    <w:rsid w:val="00C23265"/>
    <w:rsid w:val="00C26218"/>
    <w:rsid w:val="00C27084"/>
    <w:rsid w:val="00C31FE6"/>
    <w:rsid w:val="00C47E7C"/>
    <w:rsid w:val="00C51EE1"/>
    <w:rsid w:val="00C52282"/>
    <w:rsid w:val="00C548EC"/>
    <w:rsid w:val="00C5510A"/>
    <w:rsid w:val="00C6098B"/>
    <w:rsid w:val="00C62097"/>
    <w:rsid w:val="00C6706A"/>
    <w:rsid w:val="00C706CF"/>
    <w:rsid w:val="00C737B4"/>
    <w:rsid w:val="00C76197"/>
    <w:rsid w:val="00C766FC"/>
    <w:rsid w:val="00C76E8C"/>
    <w:rsid w:val="00C83D17"/>
    <w:rsid w:val="00C8554B"/>
    <w:rsid w:val="00C863AE"/>
    <w:rsid w:val="00C87E9A"/>
    <w:rsid w:val="00C922F2"/>
    <w:rsid w:val="00C92BC7"/>
    <w:rsid w:val="00C93B74"/>
    <w:rsid w:val="00C93D69"/>
    <w:rsid w:val="00C94A54"/>
    <w:rsid w:val="00C9709F"/>
    <w:rsid w:val="00CA3CD6"/>
    <w:rsid w:val="00CA6F34"/>
    <w:rsid w:val="00CB4F4C"/>
    <w:rsid w:val="00CC1D97"/>
    <w:rsid w:val="00CC41D0"/>
    <w:rsid w:val="00CC46C5"/>
    <w:rsid w:val="00CC4C01"/>
    <w:rsid w:val="00CC5FDA"/>
    <w:rsid w:val="00CD111F"/>
    <w:rsid w:val="00CD2032"/>
    <w:rsid w:val="00CD3A9A"/>
    <w:rsid w:val="00CD6BAC"/>
    <w:rsid w:val="00CE706F"/>
    <w:rsid w:val="00CF432D"/>
    <w:rsid w:val="00CF527C"/>
    <w:rsid w:val="00D01EEC"/>
    <w:rsid w:val="00D01F53"/>
    <w:rsid w:val="00D11B7A"/>
    <w:rsid w:val="00D12E0D"/>
    <w:rsid w:val="00D13C45"/>
    <w:rsid w:val="00D1453B"/>
    <w:rsid w:val="00D17605"/>
    <w:rsid w:val="00D2013B"/>
    <w:rsid w:val="00D2074D"/>
    <w:rsid w:val="00D2178A"/>
    <w:rsid w:val="00D231DB"/>
    <w:rsid w:val="00D255B0"/>
    <w:rsid w:val="00D33C50"/>
    <w:rsid w:val="00D42FA3"/>
    <w:rsid w:val="00D45110"/>
    <w:rsid w:val="00D64230"/>
    <w:rsid w:val="00D665F5"/>
    <w:rsid w:val="00D67CD7"/>
    <w:rsid w:val="00D67ED9"/>
    <w:rsid w:val="00D7428D"/>
    <w:rsid w:val="00D75C0B"/>
    <w:rsid w:val="00D85110"/>
    <w:rsid w:val="00D90BED"/>
    <w:rsid w:val="00D94BB4"/>
    <w:rsid w:val="00D96D96"/>
    <w:rsid w:val="00DA4C81"/>
    <w:rsid w:val="00DA4CA7"/>
    <w:rsid w:val="00DA52BD"/>
    <w:rsid w:val="00DA5598"/>
    <w:rsid w:val="00DA6885"/>
    <w:rsid w:val="00DA70E1"/>
    <w:rsid w:val="00DB11EE"/>
    <w:rsid w:val="00DB3ADA"/>
    <w:rsid w:val="00DB3BB8"/>
    <w:rsid w:val="00DB4FED"/>
    <w:rsid w:val="00DB607B"/>
    <w:rsid w:val="00DB7750"/>
    <w:rsid w:val="00DB7E69"/>
    <w:rsid w:val="00DC4077"/>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32"/>
    <w:rsid w:val="00E002B8"/>
    <w:rsid w:val="00E032BB"/>
    <w:rsid w:val="00E03C65"/>
    <w:rsid w:val="00E10ED9"/>
    <w:rsid w:val="00E13085"/>
    <w:rsid w:val="00E144C7"/>
    <w:rsid w:val="00E17338"/>
    <w:rsid w:val="00E229A8"/>
    <w:rsid w:val="00E323E4"/>
    <w:rsid w:val="00E32AEA"/>
    <w:rsid w:val="00E34CA5"/>
    <w:rsid w:val="00E37D0F"/>
    <w:rsid w:val="00E44439"/>
    <w:rsid w:val="00E44DEA"/>
    <w:rsid w:val="00E45C86"/>
    <w:rsid w:val="00E46516"/>
    <w:rsid w:val="00E478C2"/>
    <w:rsid w:val="00E505BE"/>
    <w:rsid w:val="00E50EE2"/>
    <w:rsid w:val="00E54FE6"/>
    <w:rsid w:val="00E56081"/>
    <w:rsid w:val="00E57BFB"/>
    <w:rsid w:val="00E636FC"/>
    <w:rsid w:val="00E6411C"/>
    <w:rsid w:val="00E6514B"/>
    <w:rsid w:val="00E66C4B"/>
    <w:rsid w:val="00E710F3"/>
    <w:rsid w:val="00E74651"/>
    <w:rsid w:val="00E74B3C"/>
    <w:rsid w:val="00E755F7"/>
    <w:rsid w:val="00E80F02"/>
    <w:rsid w:val="00E828D5"/>
    <w:rsid w:val="00E85D29"/>
    <w:rsid w:val="00E867A0"/>
    <w:rsid w:val="00E872CD"/>
    <w:rsid w:val="00E9096F"/>
    <w:rsid w:val="00E91378"/>
    <w:rsid w:val="00E9457F"/>
    <w:rsid w:val="00E969E3"/>
    <w:rsid w:val="00E9777F"/>
    <w:rsid w:val="00E9786B"/>
    <w:rsid w:val="00E97E8E"/>
    <w:rsid w:val="00EA4187"/>
    <w:rsid w:val="00EA62BE"/>
    <w:rsid w:val="00EA64A9"/>
    <w:rsid w:val="00EB0038"/>
    <w:rsid w:val="00EB4B05"/>
    <w:rsid w:val="00EB5049"/>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736B"/>
    <w:rsid w:val="00F33E53"/>
    <w:rsid w:val="00F41C4C"/>
    <w:rsid w:val="00F41ECB"/>
    <w:rsid w:val="00F438D8"/>
    <w:rsid w:val="00F43AFC"/>
    <w:rsid w:val="00F4481F"/>
    <w:rsid w:val="00F466DD"/>
    <w:rsid w:val="00F51270"/>
    <w:rsid w:val="00F528A0"/>
    <w:rsid w:val="00F53347"/>
    <w:rsid w:val="00F54348"/>
    <w:rsid w:val="00F5572F"/>
    <w:rsid w:val="00F561A7"/>
    <w:rsid w:val="00F57581"/>
    <w:rsid w:val="00F605AA"/>
    <w:rsid w:val="00F6143F"/>
    <w:rsid w:val="00F62BE2"/>
    <w:rsid w:val="00F64BA7"/>
    <w:rsid w:val="00F64D93"/>
    <w:rsid w:val="00F6533D"/>
    <w:rsid w:val="00F6624B"/>
    <w:rsid w:val="00F70CC3"/>
    <w:rsid w:val="00F76382"/>
    <w:rsid w:val="00F770C1"/>
    <w:rsid w:val="00F82E89"/>
    <w:rsid w:val="00F858B8"/>
    <w:rsid w:val="00F909A1"/>
    <w:rsid w:val="00F90B16"/>
    <w:rsid w:val="00F91F52"/>
    <w:rsid w:val="00F92DA8"/>
    <w:rsid w:val="00F93B7E"/>
    <w:rsid w:val="00FA0D42"/>
    <w:rsid w:val="00FA38B2"/>
    <w:rsid w:val="00FA4B61"/>
    <w:rsid w:val="00FB240B"/>
    <w:rsid w:val="00FB5C72"/>
    <w:rsid w:val="00FC3B9B"/>
    <w:rsid w:val="00FD43BC"/>
    <w:rsid w:val="00FD4547"/>
    <w:rsid w:val="00FD5D43"/>
    <w:rsid w:val="00FE1843"/>
    <w:rsid w:val="00FE6EF4"/>
    <w:rsid w:val="00FF641F"/>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8A54FD1"/>
  <w15:chartTrackingRefBased/>
  <w15:docId w15:val="{B27B8DD9-51CA-4701-A9C1-8DB2E693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884A-9607-4C0D-9E9E-9F6763DD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583</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Abrego Maria Paula (MMZOMAR)</cp:lastModifiedBy>
  <cp:revision>6</cp:revision>
  <cp:lastPrinted>2020-07-02T14:09:00Z</cp:lastPrinted>
  <dcterms:created xsi:type="dcterms:W3CDTF">2022-12-08T08:55:00Z</dcterms:created>
  <dcterms:modified xsi:type="dcterms:W3CDTF">2023-02-26T07:05:00Z</dcterms:modified>
</cp:coreProperties>
</file>