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32" w:rsidRPr="0069007C" w:rsidRDefault="002F7532" w:rsidP="002908F3">
      <w:pPr>
        <w:pStyle w:val="01Standard"/>
      </w:pPr>
    </w:p>
    <w:p w:rsidR="00DF1CF0" w:rsidRDefault="00A24C43" w:rsidP="00C5510A">
      <w:pPr>
        <w:pStyle w:val="08MMHeadline"/>
        <w:spacing w:line="330" w:lineRule="exact"/>
      </w:pPr>
      <w:r>
        <w:t>Press Release</w:t>
      </w:r>
    </w:p>
    <w:p w:rsidR="00C5510A" w:rsidRPr="00C5510A" w:rsidRDefault="00C5510A" w:rsidP="00C5510A">
      <w:pPr>
        <w:pStyle w:val="01Standard"/>
      </w:pPr>
    </w:p>
    <w:p w:rsidR="002F7532" w:rsidRPr="0069007C" w:rsidRDefault="002F7532" w:rsidP="002908F3">
      <w:pPr>
        <w:pStyle w:val="01Standard"/>
      </w:pPr>
    </w:p>
    <w:p w:rsidR="002F7532" w:rsidRPr="0069007C" w:rsidRDefault="002F7532" w:rsidP="002908F3">
      <w:pPr>
        <w:pStyle w:val="01Standard"/>
        <w:tabs>
          <w:tab w:val="left" w:pos="2310"/>
        </w:tabs>
      </w:pPr>
      <w:r>
        <w:t>Date</w:t>
      </w:r>
      <w:r>
        <w:tab/>
      </w:r>
      <w:r w:rsidR="00B7204C">
        <w:t>04</w:t>
      </w:r>
      <w:r>
        <w:t>.07.2019</w:t>
      </w:r>
    </w:p>
    <w:p w:rsidR="002F7532" w:rsidRPr="0069007C" w:rsidRDefault="00D01EEC" w:rsidP="002908F3">
      <w:pPr>
        <w:pStyle w:val="01Standard"/>
        <w:tabs>
          <w:tab w:val="left" w:pos="2310"/>
        </w:tabs>
      </w:pPr>
      <w:r>
        <w:t>No.</w:t>
      </w:r>
      <w:r>
        <w:tab/>
        <w:t>PI 2204</w:t>
      </w:r>
    </w:p>
    <w:p w:rsidR="002F7532" w:rsidRPr="0069007C" w:rsidRDefault="002F7532" w:rsidP="002908F3">
      <w:pPr>
        <w:pStyle w:val="01Standard"/>
        <w:tabs>
          <w:tab w:val="left" w:pos="2310"/>
        </w:tabs>
      </w:pPr>
      <w:r>
        <w:t>Number of characters</w:t>
      </w:r>
      <w:r>
        <w:tab/>
      </w:r>
      <w:r w:rsidR="007B6EB1">
        <w:t>2076</w:t>
      </w:r>
      <w:bookmarkStart w:id="0" w:name="_GoBack"/>
      <w:bookmarkEnd w:id="0"/>
    </w:p>
    <w:p w:rsidR="0060557B" w:rsidRPr="0069007C" w:rsidRDefault="00035294" w:rsidP="002908F3">
      <w:pPr>
        <w:pStyle w:val="01Standard"/>
        <w:tabs>
          <w:tab w:val="left" w:pos="2310"/>
        </w:tabs>
      </w:pPr>
      <w:r>
        <w:t>Contact</w:t>
      </w:r>
      <w:r>
        <w:tab/>
        <w:t>Muller Martini AG</w:t>
      </w:r>
    </w:p>
    <w:p w:rsidR="0060557B" w:rsidRPr="008019AA" w:rsidRDefault="0060557B" w:rsidP="002908F3">
      <w:pPr>
        <w:pStyle w:val="01Standard"/>
        <w:tabs>
          <w:tab w:val="left" w:pos="2310"/>
        </w:tabs>
        <w:rPr>
          <w:lang w:val="de-CH"/>
        </w:rPr>
      </w:pPr>
      <w:r>
        <w:tab/>
      </w:r>
      <w:r w:rsidRPr="008019AA">
        <w:rPr>
          <w:lang w:val="de-CH"/>
        </w:rPr>
        <w:t>Untere Brühlstrasse 13, CH-4800 Zofingen/Switzerland</w:t>
      </w:r>
    </w:p>
    <w:p w:rsidR="0060557B" w:rsidRPr="008019AA" w:rsidRDefault="0060557B" w:rsidP="002908F3">
      <w:pPr>
        <w:pStyle w:val="01Standard"/>
        <w:tabs>
          <w:tab w:val="left" w:pos="2310"/>
        </w:tabs>
        <w:rPr>
          <w:lang w:val="de-CH"/>
        </w:rPr>
      </w:pPr>
      <w:r w:rsidRPr="008019AA">
        <w:rPr>
          <w:lang w:val="de-CH"/>
        </w:rPr>
        <w:tab/>
        <w:t>Tel. +41 (0)62 745 45 75, Fax +41 (0)62 751 55 50</w:t>
      </w:r>
    </w:p>
    <w:p w:rsidR="0060557B" w:rsidRPr="008019AA" w:rsidRDefault="0060557B" w:rsidP="002908F3">
      <w:pPr>
        <w:pStyle w:val="01Standard"/>
        <w:tabs>
          <w:tab w:val="left" w:pos="2310"/>
        </w:tabs>
        <w:rPr>
          <w:lang w:val="de-CH"/>
        </w:rPr>
      </w:pPr>
      <w:r w:rsidRPr="008019AA">
        <w:rPr>
          <w:lang w:val="de-CH"/>
        </w:rPr>
        <w:tab/>
        <w:t>info@mullermartini.com, www.mullermartini.com</w:t>
      </w:r>
    </w:p>
    <w:p w:rsidR="002F7532" w:rsidRPr="008019AA" w:rsidRDefault="002F7532" w:rsidP="002F7532">
      <w:pPr>
        <w:pBdr>
          <w:bottom w:val="single" w:sz="4" w:space="1" w:color="auto"/>
        </w:pBdr>
        <w:rPr>
          <w:szCs w:val="22"/>
          <w:lang w:val="de-CH"/>
        </w:rPr>
      </w:pPr>
    </w:p>
    <w:p w:rsidR="00DF1CF0" w:rsidRPr="008019AA" w:rsidRDefault="00DF1CF0" w:rsidP="00D231DB">
      <w:pPr>
        <w:pStyle w:val="01Standard"/>
        <w:spacing w:line="320" w:lineRule="exact"/>
        <w:rPr>
          <w:lang w:val="de-CH"/>
        </w:rPr>
      </w:pPr>
    </w:p>
    <w:p w:rsidR="004D4262" w:rsidRPr="00805CD3" w:rsidRDefault="009A0844" w:rsidP="004D4262">
      <w:pPr>
        <w:pStyle w:val="xl44"/>
        <w:spacing w:before="0" w:after="0"/>
        <w:rPr>
          <w:rFonts w:ascii="Arial Black" w:hAnsi="Arial Black"/>
          <w:color w:val="000000"/>
          <w:sz w:val="33"/>
          <w:szCs w:val="33"/>
        </w:rPr>
      </w:pPr>
      <w:r>
        <w:rPr>
          <w:rFonts w:ascii="Arial Black" w:hAnsi="Arial Black"/>
          <w:b w:val="0"/>
          <w:bCs/>
          <w:color w:val="000000"/>
          <w:sz w:val="33"/>
          <w:szCs w:val="33"/>
        </w:rPr>
        <w:t>Taking Advantages of the Opportunities Presented by the Hardcover Market</w:t>
      </w:r>
    </w:p>
    <w:p w:rsidR="004D4262" w:rsidRPr="004D4262" w:rsidRDefault="004D4262" w:rsidP="004D4262">
      <w:pPr>
        <w:rPr>
          <w:rFonts w:ascii="Arial Black" w:hAnsi="Arial Black"/>
          <w:color w:val="000000"/>
          <w:highlight w:val="green"/>
        </w:rPr>
      </w:pPr>
    </w:p>
    <w:p w:rsidR="004D4262" w:rsidRPr="00805CD3" w:rsidRDefault="009A0844" w:rsidP="004D4262">
      <w:pPr>
        <w:pStyle w:val="xl44"/>
        <w:spacing w:before="0" w:after="0"/>
        <w:rPr>
          <w:rFonts w:ascii="Arial Black" w:hAnsi="Arial Black"/>
          <w:b w:val="0"/>
          <w:sz w:val="22"/>
          <w:szCs w:val="22"/>
        </w:rPr>
      </w:pPr>
      <w:r>
        <w:rPr>
          <w:rFonts w:ascii="Arial Black" w:hAnsi="Arial Black"/>
          <w:b w:val="0"/>
          <w:sz w:val="22"/>
          <w:szCs w:val="22"/>
        </w:rPr>
        <w:t>Czech company Tisk Centrum, located in Moravany u Brna, is aiming to further expand its competitive strengths in the hardcover market with two Muller Martini Kolbus brand systems.</w:t>
      </w:r>
    </w:p>
    <w:p w:rsidR="004D4262" w:rsidRPr="004D4262" w:rsidRDefault="004D4262" w:rsidP="004D4262">
      <w:pPr>
        <w:rPr>
          <w:b/>
          <w:highlight w:val="green"/>
        </w:rPr>
      </w:pPr>
    </w:p>
    <w:p w:rsidR="005C3947" w:rsidRPr="00805CD3" w:rsidRDefault="004529FC" w:rsidP="004D4262">
      <w:pPr>
        <w:pStyle w:val="StandardWeb"/>
        <w:spacing w:before="0" w:beforeAutospacing="0" w:after="0" w:afterAutospacing="0"/>
        <w:rPr>
          <w:rFonts w:ascii="Arial" w:hAnsi="Arial" w:cs="Arial"/>
          <w:color w:val="000000"/>
          <w:sz w:val="22"/>
          <w:szCs w:val="22"/>
        </w:rPr>
      </w:pPr>
      <w:r>
        <w:rPr>
          <w:rFonts w:ascii="Arial" w:hAnsi="Arial"/>
          <w:color w:val="000000"/>
          <w:sz w:val="22"/>
          <w:szCs w:val="22"/>
        </w:rPr>
        <w:t>The company, located south of the city of Brünn, made a name for itself with softcover product catalogs. Following its expansion to a full-service operation with pre-press, printing and print finishing services, the investment in an RF 700 backgluing and backlining machine and a BF 513 bookline is intended to solidify the company’s position in the Czech hardcover market. The new acquisitions not only ensure higher quality and better scheduling, they also bring the entire value chain in-house. Now, that there's no need for an external partner to help it with production, the company wants to increase its market share from 10 to 20 percent.</w:t>
      </w:r>
    </w:p>
    <w:p w:rsidR="004D4262" w:rsidRPr="004D4262" w:rsidRDefault="00BE21E6" w:rsidP="004D4262">
      <w:pPr>
        <w:pStyle w:val="StandardWeb"/>
        <w:spacing w:before="0" w:beforeAutospacing="0" w:after="0" w:afterAutospacing="0"/>
        <w:rPr>
          <w:rFonts w:ascii="Arial" w:hAnsi="Arial" w:cs="Arial"/>
          <w:color w:val="000000"/>
          <w:sz w:val="22"/>
          <w:szCs w:val="22"/>
        </w:rPr>
      </w:pPr>
      <w:r>
        <w:rPr>
          <w:rFonts w:ascii="Arial" w:hAnsi="Arial"/>
          <w:color w:val="000000"/>
          <w:sz w:val="22"/>
          <w:szCs w:val="22"/>
          <w:highlight w:val="green"/>
        </w:rPr>
        <w:t xml:space="preserve"> </w:t>
      </w:r>
    </w:p>
    <w:p w:rsidR="00991847" w:rsidRDefault="00B7204C" w:rsidP="00991847">
      <w:pPr>
        <w:tabs>
          <w:tab w:val="left" w:pos="2977"/>
        </w:tabs>
        <w:rPr>
          <w:i/>
        </w:rPr>
      </w:pPr>
      <w:r w:rsidRPr="00870BB6">
        <w:rPr>
          <w:b/>
          <w:i/>
          <w:noProof/>
          <w:szCs w:val="22"/>
          <w:u w:val="single"/>
          <w:lang w:val="de-CH"/>
        </w:rPr>
        <w:drawing>
          <wp:inline distT="0" distB="0" distL="0" distR="0">
            <wp:extent cx="4287607" cy="2844000"/>
            <wp:effectExtent l="0" t="0" r="0" b="0"/>
            <wp:docPr id="6" name="Grafik 6" descr="K:\ms\_AAA_0n_Kommunikation\60_Presse\2019 in Arbeit\PI 2204 Centrum\PI-2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s\_AAA_0n_Kommunikation\60_Presse\2019 in Arbeit\PI 2204 Centrum\PI-22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7607" cy="2844000"/>
                    </a:xfrm>
                    <a:prstGeom prst="rect">
                      <a:avLst/>
                    </a:prstGeom>
                    <a:noFill/>
                    <a:ln>
                      <a:noFill/>
                    </a:ln>
                  </pic:spPr>
                </pic:pic>
              </a:graphicData>
            </a:graphic>
          </wp:inline>
        </w:drawing>
      </w:r>
      <w:r>
        <w:rPr>
          <w:i/>
        </w:rPr>
        <w:br/>
      </w:r>
      <w:r w:rsidR="00BF6888">
        <w:rPr>
          <w:i/>
        </w:rPr>
        <w:t>Company head Jaroslav Hradil (right) and Lubos Kunze (Managing Director of Muller Martini Czech Republic) in front of the new BF 513 bookline at Tisk Centrum.</w:t>
      </w:r>
    </w:p>
    <w:p w:rsidR="00FD43BC" w:rsidRPr="008019AA" w:rsidRDefault="00FD43BC" w:rsidP="00695FD8"/>
    <w:p w:rsidR="00BF6888" w:rsidRDefault="00BF6888" w:rsidP="00695FD8">
      <w:r>
        <w:t>“Today, there’s demand for print products that offer added value, are made from special materials and are long-lasting,” notes Jaroslav Hradil. Hradil, who helped to co-found the company in 1995, knows that quality is especially important for his company because it is not primarily planning to produce mass products, but rather high-quality special products with good margins – for example, for the art scene. “With our new, modern systems, we have a significant advantage over our competitors,” says the head of the company, which employs 80 people.</w:t>
      </w:r>
    </w:p>
    <w:p w:rsidR="00BF6888" w:rsidRPr="008019AA" w:rsidRDefault="00BF6888" w:rsidP="00695FD8"/>
    <w:p w:rsidR="008608D3" w:rsidRPr="008019AA" w:rsidRDefault="00E2165F" w:rsidP="00FA0D42">
      <w:r>
        <w:t>There were three reasons why Tisk Centrum chose the RF 700 and BF 513. As 80 percent of the company’s jobs have a print run of 3,000 to 5,000 copies, the Kolbus machines are ideally suited to its requirements. In addition, the high level of automation requires few staff. Furthermore, with Muller Martini, the company, located in the Moravian region, has a high level of protection for its investment because the systems can be expanded flexibly if market needs change.</w:t>
      </w:r>
    </w:p>
    <w:sectPr w:rsidR="008608D3" w:rsidRPr="008019AA" w:rsidSect="00DF1CF0">
      <w:headerReference w:type="default" r:id="rId9"/>
      <w:headerReference w:type="first" r:id="rId10"/>
      <w:footerReference w:type="first" r:id="rId11"/>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D64" w:rsidRDefault="00102D64">
      <w:r>
        <w:separator/>
      </w:r>
    </w:p>
  </w:endnote>
  <w:endnote w:type="continuationSeparator" w:id="0">
    <w:p w:rsidR="00102D64" w:rsidRDefault="00102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7B6EB1">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7B6EB1">
      <w:rPr>
        <w:rStyle w:val="Seitenzahl"/>
        <w:noProof/>
      </w:rPr>
      <w:t>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D64" w:rsidRDefault="00102D64">
      <w:r>
        <w:separator/>
      </w:r>
    </w:p>
  </w:footnote>
  <w:footnote w:type="continuationSeparator" w:id="0">
    <w:p w:rsidR="00102D64" w:rsidRDefault="00102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BD" w:rsidRDefault="00BD474B">
    <w:r>
      <w:rPr>
        <w:noProof/>
        <w:lang w:val="de-CH"/>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6704"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rsidR="000E28BD" w:rsidRPr="002E3E46" w:rsidRDefault="000E28BD" w:rsidP="00144BFB">
                    <w:pPr>
                      <w:pStyle w:val="02Standardbold"/>
                    </w:pPr>
                    <w:r>
                      <w:t>Muller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BD" w:rsidRDefault="00BD474B">
    <w:pPr>
      <w:pStyle w:val="Kopfzeile"/>
    </w:pPr>
    <w:r>
      <w:rPr>
        <w:noProof/>
        <w:lang w:val="de-CH"/>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091343">
                            <w:pPr>
                              <w:pStyle w:val="02Standardbold"/>
                            </w:pPr>
                            <w:r>
                              <w:t>Muller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0E28BD" w:rsidRPr="002E3E46" w:rsidRDefault="000E28BD" w:rsidP="00091343">
                      <w:pPr>
                        <w:pStyle w:val="02Standardbold"/>
                      </w:pPr>
                      <w:r>
                        <w:t>Muller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4"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6"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2"/>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7"/>
  </w:num>
  <w:num w:numId="10">
    <w:abstractNumId w:val="25"/>
  </w:num>
  <w:num w:numId="11">
    <w:abstractNumId w:val="22"/>
  </w:num>
  <w:num w:numId="12">
    <w:abstractNumId w:val="35"/>
  </w:num>
  <w:num w:numId="13">
    <w:abstractNumId w:val="16"/>
  </w:num>
  <w:num w:numId="14">
    <w:abstractNumId w:val="31"/>
  </w:num>
  <w:num w:numId="15">
    <w:abstractNumId w:val="36"/>
  </w:num>
  <w:num w:numId="16">
    <w:abstractNumId w:val="26"/>
  </w:num>
  <w:num w:numId="17">
    <w:abstractNumId w:val="28"/>
  </w:num>
  <w:num w:numId="18">
    <w:abstractNumId w:val="23"/>
  </w:num>
  <w:num w:numId="19">
    <w:abstractNumId w:val="18"/>
  </w:num>
  <w:num w:numId="20">
    <w:abstractNumId w:val="10"/>
  </w:num>
  <w:num w:numId="21">
    <w:abstractNumId w:val="11"/>
  </w:num>
  <w:num w:numId="22">
    <w:abstractNumId w:val="12"/>
  </w:num>
  <w:num w:numId="23">
    <w:abstractNumId w:val="29"/>
  </w:num>
  <w:num w:numId="24">
    <w:abstractNumId w:val="3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9"/>
  </w:num>
  <w:num w:numId="36">
    <w:abstractNumId w:val="33"/>
  </w:num>
  <w:num w:numId="37">
    <w:abstractNumId w:val="34"/>
  </w:num>
  <w:num w:numId="38">
    <w:abstractNumId w:val="24"/>
  </w:num>
  <w:num w:numId="39">
    <w:abstractNumId w:val="38"/>
  </w:num>
  <w:num w:numId="40">
    <w:abstractNumId w:val="13"/>
  </w:num>
  <w:num w:numId="41">
    <w:abstractNumId w:val="13"/>
  </w:num>
  <w:num w:numId="42">
    <w:abstractNumId w:val="13"/>
  </w:num>
  <w:num w:numId="43">
    <w:abstractNumId w:val="13"/>
  </w:num>
  <w:num w:numId="44">
    <w:abstractNumId w:val="2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15C53"/>
    <w:rsid w:val="00026E25"/>
    <w:rsid w:val="0003036E"/>
    <w:rsid w:val="00030538"/>
    <w:rsid w:val="00035294"/>
    <w:rsid w:val="00040121"/>
    <w:rsid w:val="00042885"/>
    <w:rsid w:val="00042B36"/>
    <w:rsid w:val="00042F94"/>
    <w:rsid w:val="000441DE"/>
    <w:rsid w:val="000449B8"/>
    <w:rsid w:val="000605A1"/>
    <w:rsid w:val="00060F5B"/>
    <w:rsid w:val="00062316"/>
    <w:rsid w:val="00063EBC"/>
    <w:rsid w:val="0006497A"/>
    <w:rsid w:val="00065C97"/>
    <w:rsid w:val="000661EB"/>
    <w:rsid w:val="000730DB"/>
    <w:rsid w:val="00085B5F"/>
    <w:rsid w:val="000868D1"/>
    <w:rsid w:val="00087631"/>
    <w:rsid w:val="0009036C"/>
    <w:rsid w:val="00091343"/>
    <w:rsid w:val="000959A4"/>
    <w:rsid w:val="00095BA7"/>
    <w:rsid w:val="00095BAB"/>
    <w:rsid w:val="0009669F"/>
    <w:rsid w:val="00096AAA"/>
    <w:rsid w:val="000A0A74"/>
    <w:rsid w:val="000B1CD1"/>
    <w:rsid w:val="000B2924"/>
    <w:rsid w:val="000C39D2"/>
    <w:rsid w:val="000C4AB7"/>
    <w:rsid w:val="000E28BD"/>
    <w:rsid w:val="000F4592"/>
    <w:rsid w:val="00100AF9"/>
    <w:rsid w:val="00102371"/>
    <w:rsid w:val="00102D64"/>
    <w:rsid w:val="001045C7"/>
    <w:rsid w:val="00107ADD"/>
    <w:rsid w:val="00110F0E"/>
    <w:rsid w:val="0011146B"/>
    <w:rsid w:val="001157C5"/>
    <w:rsid w:val="001260F5"/>
    <w:rsid w:val="00126576"/>
    <w:rsid w:val="001302C0"/>
    <w:rsid w:val="0013107B"/>
    <w:rsid w:val="001332C8"/>
    <w:rsid w:val="0013416E"/>
    <w:rsid w:val="00136415"/>
    <w:rsid w:val="00144BFB"/>
    <w:rsid w:val="001450A3"/>
    <w:rsid w:val="001571C0"/>
    <w:rsid w:val="00157FD4"/>
    <w:rsid w:val="00160322"/>
    <w:rsid w:val="00160D42"/>
    <w:rsid w:val="001626A5"/>
    <w:rsid w:val="00166E45"/>
    <w:rsid w:val="00171AD2"/>
    <w:rsid w:val="001768AF"/>
    <w:rsid w:val="00177157"/>
    <w:rsid w:val="00177C6F"/>
    <w:rsid w:val="00184E2D"/>
    <w:rsid w:val="00194944"/>
    <w:rsid w:val="00196F11"/>
    <w:rsid w:val="001970CE"/>
    <w:rsid w:val="001A169E"/>
    <w:rsid w:val="001A3E76"/>
    <w:rsid w:val="001A64EF"/>
    <w:rsid w:val="001B5B57"/>
    <w:rsid w:val="001C1EB1"/>
    <w:rsid w:val="001C5369"/>
    <w:rsid w:val="001D1E9D"/>
    <w:rsid w:val="001D2F17"/>
    <w:rsid w:val="001D2F6F"/>
    <w:rsid w:val="001D57BD"/>
    <w:rsid w:val="001E0230"/>
    <w:rsid w:val="001F353B"/>
    <w:rsid w:val="0020509A"/>
    <w:rsid w:val="002107CB"/>
    <w:rsid w:val="0021728B"/>
    <w:rsid w:val="00222AFE"/>
    <w:rsid w:val="00223528"/>
    <w:rsid w:val="002248E6"/>
    <w:rsid w:val="002345E8"/>
    <w:rsid w:val="00235C17"/>
    <w:rsid w:val="00236452"/>
    <w:rsid w:val="00236A27"/>
    <w:rsid w:val="00241B93"/>
    <w:rsid w:val="00250263"/>
    <w:rsid w:val="00250D5C"/>
    <w:rsid w:val="00253A1E"/>
    <w:rsid w:val="00254171"/>
    <w:rsid w:val="00260198"/>
    <w:rsid w:val="0026069C"/>
    <w:rsid w:val="0026196B"/>
    <w:rsid w:val="00262AD7"/>
    <w:rsid w:val="00262C93"/>
    <w:rsid w:val="00263551"/>
    <w:rsid w:val="002658F1"/>
    <w:rsid w:val="00266DE4"/>
    <w:rsid w:val="00275689"/>
    <w:rsid w:val="00277E7B"/>
    <w:rsid w:val="002908F3"/>
    <w:rsid w:val="002909DB"/>
    <w:rsid w:val="002A0592"/>
    <w:rsid w:val="002A6280"/>
    <w:rsid w:val="002A634D"/>
    <w:rsid w:val="002B2683"/>
    <w:rsid w:val="002B73D1"/>
    <w:rsid w:val="002C4191"/>
    <w:rsid w:val="002D00BC"/>
    <w:rsid w:val="002D0E8E"/>
    <w:rsid w:val="002D495B"/>
    <w:rsid w:val="002D4A4B"/>
    <w:rsid w:val="002E5918"/>
    <w:rsid w:val="002E664C"/>
    <w:rsid w:val="002F05C6"/>
    <w:rsid w:val="002F160A"/>
    <w:rsid w:val="002F3CE8"/>
    <w:rsid w:val="002F7532"/>
    <w:rsid w:val="002F7901"/>
    <w:rsid w:val="00305164"/>
    <w:rsid w:val="003073AA"/>
    <w:rsid w:val="00310252"/>
    <w:rsid w:val="00311EB7"/>
    <w:rsid w:val="0031778C"/>
    <w:rsid w:val="00320AC0"/>
    <w:rsid w:val="00321F1E"/>
    <w:rsid w:val="003225DB"/>
    <w:rsid w:val="00323FF9"/>
    <w:rsid w:val="00337170"/>
    <w:rsid w:val="00341461"/>
    <w:rsid w:val="00342A8E"/>
    <w:rsid w:val="00357607"/>
    <w:rsid w:val="00357AD5"/>
    <w:rsid w:val="00361894"/>
    <w:rsid w:val="003640A1"/>
    <w:rsid w:val="0036542E"/>
    <w:rsid w:val="0036601F"/>
    <w:rsid w:val="003701E9"/>
    <w:rsid w:val="003710C5"/>
    <w:rsid w:val="0037774B"/>
    <w:rsid w:val="00380E70"/>
    <w:rsid w:val="00384FE8"/>
    <w:rsid w:val="00390157"/>
    <w:rsid w:val="00392B81"/>
    <w:rsid w:val="00393738"/>
    <w:rsid w:val="00393947"/>
    <w:rsid w:val="00397E06"/>
    <w:rsid w:val="003B09E1"/>
    <w:rsid w:val="003B2265"/>
    <w:rsid w:val="003B758A"/>
    <w:rsid w:val="003D1A34"/>
    <w:rsid w:val="003D51A7"/>
    <w:rsid w:val="003D51E9"/>
    <w:rsid w:val="003D6288"/>
    <w:rsid w:val="003D7F3C"/>
    <w:rsid w:val="003E4102"/>
    <w:rsid w:val="003F6137"/>
    <w:rsid w:val="00405B02"/>
    <w:rsid w:val="004060AD"/>
    <w:rsid w:val="00406CA2"/>
    <w:rsid w:val="00407DD2"/>
    <w:rsid w:val="004119D5"/>
    <w:rsid w:val="00413B32"/>
    <w:rsid w:val="00417CDE"/>
    <w:rsid w:val="00417D31"/>
    <w:rsid w:val="004245BC"/>
    <w:rsid w:val="00427539"/>
    <w:rsid w:val="00431F2D"/>
    <w:rsid w:val="0044058C"/>
    <w:rsid w:val="0044782D"/>
    <w:rsid w:val="004529FC"/>
    <w:rsid w:val="00453896"/>
    <w:rsid w:val="00460CDA"/>
    <w:rsid w:val="0046461B"/>
    <w:rsid w:val="004677CB"/>
    <w:rsid w:val="00476063"/>
    <w:rsid w:val="00480B73"/>
    <w:rsid w:val="00493859"/>
    <w:rsid w:val="00495026"/>
    <w:rsid w:val="00495ECD"/>
    <w:rsid w:val="004A249D"/>
    <w:rsid w:val="004A5429"/>
    <w:rsid w:val="004A5FF4"/>
    <w:rsid w:val="004A7CAA"/>
    <w:rsid w:val="004B0B23"/>
    <w:rsid w:val="004B13A9"/>
    <w:rsid w:val="004B2417"/>
    <w:rsid w:val="004B33D7"/>
    <w:rsid w:val="004B3B83"/>
    <w:rsid w:val="004B4A5C"/>
    <w:rsid w:val="004B55DB"/>
    <w:rsid w:val="004C1B65"/>
    <w:rsid w:val="004C4FC0"/>
    <w:rsid w:val="004D0AE4"/>
    <w:rsid w:val="004D4262"/>
    <w:rsid w:val="004E0CFA"/>
    <w:rsid w:val="004E7210"/>
    <w:rsid w:val="004F0451"/>
    <w:rsid w:val="004F08A4"/>
    <w:rsid w:val="004F0B9E"/>
    <w:rsid w:val="004F6D25"/>
    <w:rsid w:val="005004DC"/>
    <w:rsid w:val="005113A4"/>
    <w:rsid w:val="005124C4"/>
    <w:rsid w:val="005132BB"/>
    <w:rsid w:val="0051497F"/>
    <w:rsid w:val="00522486"/>
    <w:rsid w:val="00525E79"/>
    <w:rsid w:val="00527C94"/>
    <w:rsid w:val="0053144D"/>
    <w:rsid w:val="00531FD2"/>
    <w:rsid w:val="00534A4D"/>
    <w:rsid w:val="00550272"/>
    <w:rsid w:val="005520F8"/>
    <w:rsid w:val="005662B7"/>
    <w:rsid w:val="00566576"/>
    <w:rsid w:val="00572883"/>
    <w:rsid w:val="0057468F"/>
    <w:rsid w:val="00574872"/>
    <w:rsid w:val="0058062F"/>
    <w:rsid w:val="005832F9"/>
    <w:rsid w:val="00585DB6"/>
    <w:rsid w:val="0059279D"/>
    <w:rsid w:val="00593B8B"/>
    <w:rsid w:val="005948AA"/>
    <w:rsid w:val="00594F3B"/>
    <w:rsid w:val="00597317"/>
    <w:rsid w:val="005A290E"/>
    <w:rsid w:val="005A355B"/>
    <w:rsid w:val="005A76FA"/>
    <w:rsid w:val="005B224A"/>
    <w:rsid w:val="005B22FD"/>
    <w:rsid w:val="005B7632"/>
    <w:rsid w:val="005C1C3D"/>
    <w:rsid w:val="005C27DC"/>
    <w:rsid w:val="005C3947"/>
    <w:rsid w:val="005D170E"/>
    <w:rsid w:val="005D266C"/>
    <w:rsid w:val="005D513F"/>
    <w:rsid w:val="005D54B0"/>
    <w:rsid w:val="005E25CF"/>
    <w:rsid w:val="005E495B"/>
    <w:rsid w:val="005E4BA7"/>
    <w:rsid w:val="005E5A76"/>
    <w:rsid w:val="005F13AA"/>
    <w:rsid w:val="005F73C7"/>
    <w:rsid w:val="0060192A"/>
    <w:rsid w:val="0060557B"/>
    <w:rsid w:val="006060AC"/>
    <w:rsid w:val="00620CC7"/>
    <w:rsid w:val="00621299"/>
    <w:rsid w:val="00624AF7"/>
    <w:rsid w:val="00624EDB"/>
    <w:rsid w:val="006254C7"/>
    <w:rsid w:val="00625591"/>
    <w:rsid w:val="006277DB"/>
    <w:rsid w:val="006314E4"/>
    <w:rsid w:val="00631680"/>
    <w:rsid w:val="00636AEF"/>
    <w:rsid w:val="006371E7"/>
    <w:rsid w:val="0063771B"/>
    <w:rsid w:val="00642829"/>
    <w:rsid w:val="00643B7F"/>
    <w:rsid w:val="00654DA2"/>
    <w:rsid w:val="006557BA"/>
    <w:rsid w:val="0066385B"/>
    <w:rsid w:val="00671C88"/>
    <w:rsid w:val="00672283"/>
    <w:rsid w:val="00672509"/>
    <w:rsid w:val="0067455D"/>
    <w:rsid w:val="00674E40"/>
    <w:rsid w:val="0068788F"/>
    <w:rsid w:val="0069007C"/>
    <w:rsid w:val="00690260"/>
    <w:rsid w:val="00695FD8"/>
    <w:rsid w:val="006A0951"/>
    <w:rsid w:val="006A1F2D"/>
    <w:rsid w:val="006B3D3D"/>
    <w:rsid w:val="006C248E"/>
    <w:rsid w:val="006D09FA"/>
    <w:rsid w:val="006D5034"/>
    <w:rsid w:val="006E3B12"/>
    <w:rsid w:val="006F69B9"/>
    <w:rsid w:val="00713B63"/>
    <w:rsid w:val="00713DB7"/>
    <w:rsid w:val="00714B9F"/>
    <w:rsid w:val="00720FB4"/>
    <w:rsid w:val="00724B5D"/>
    <w:rsid w:val="007271BA"/>
    <w:rsid w:val="007336C0"/>
    <w:rsid w:val="007478A0"/>
    <w:rsid w:val="0075508A"/>
    <w:rsid w:val="00761901"/>
    <w:rsid w:val="0076661E"/>
    <w:rsid w:val="007738E8"/>
    <w:rsid w:val="00785313"/>
    <w:rsid w:val="00795100"/>
    <w:rsid w:val="007955E2"/>
    <w:rsid w:val="00795939"/>
    <w:rsid w:val="007A3923"/>
    <w:rsid w:val="007A5D7D"/>
    <w:rsid w:val="007B3858"/>
    <w:rsid w:val="007B6EB1"/>
    <w:rsid w:val="007C27CA"/>
    <w:rsid w:val="007C6EFB"/>
    <w:rsid w:val="007D00C1"/>
    <w:rsid w:val="007D1608"/>
    <w:rsid w:val="007D70D4"/>
    <w:rsid w:val="007D7B58"/>
    <w:rsid w:val="007E0755"/>
    <w:rsid w:val="007E33B2"/>
    <w:rsid w:val="007E3AF0"/>
    <w:rsid w:val="007F0B94"/>
    <w:rsid w:val="007F15CF"/>
    <w:rsid w:val="007F4BD4"/>
    <w:rsid w:val="008019AA"/>
    <w:rsid w:val="0080234E"/>
    <w:rsid w:val="00802A88"/>
    <w:rsid w:val="00803163"/>
    <w:rsid w:val="00805CD3"/>
    <w:rsid w:val="008072C4"/>
    <w:rsid w:val="00823660"/>
    <w:rsid w:val="0082522E"/>
    <w:rsid w:val="00826044"/>
    <w:rsid w:val="0083793E"/>
    <w:rsid w:val="008403AB"/>
    <w:rsid w:val="00845EC9"/>
    <w:rsid w:val="00847E32"/>
    <w:rsid w:val="008504C4"/>
    <w:rsid w:val="008565D3"/>
    <w:rsid w:val="008608D3"/>
    <w:rsid w:val="00861AEC"/>
    <w:rsid w:val="00863FEE"/>
    <w:rsid w:val="00864A0E"/>
    <w:rsid w:val="00864D90"/>
    <w:rsid w:val="00874700"/>
    <w:rsid w:val="0088035C"/>
    <w:rsid w:val="0088156C"/>
    <w:rsid w:val="00881619"/>
    <w:rsid w:val="00883997"/>
    <w:rsid w:val="00883F1E"/>
    <w:rsid w:val="0088715B"/>
    <w:rsid w:val="00893C62"/>
    <w:rsid w:val="008A665A"/>
    <w:rsid w:val="008A748D"/>
    <w:rsid w:val="008B3ECF"/>
    <w:rsid w:val="008C1966"/>
    <w:rsid w:val="008C6891"/>
    <w:rsid w:val="008C7AC4"/>
    <w:rsid w:val="008D162A"/>
    <w:rsid w:val="008D6789"/>
    <w:rsid w:val="008D794C"/>
    <w:rsid w:val="008D7D36"/>
    <w:rsid w:val="008E1399"/>
    <w:rsid w:val="008E1C57"/>
    <w:rsid w:val="008E1ECC"/>
    <w:rsid w:val="008F1B24"/>
    <w:rsid w:val="008F2302"/>
    <w:rsid w:val="008F3B53"/>
    <w:rsid w:val="00900D7E"/>
    <w:rsid w:val="009016B7"/>
    <w:rsid w:val="0090307C"/>
    <w:rsid w:val="00903745"/>
    <w:rsid w:val="00904BEE"/>
    <w:rsid w:val="0090778F"/>
    <w:rsid w:val="0091221F"/>
    <w:rsid w:val="00921EA9"/>
    <w:rsid w:val="009245C9"/>
    <w:rsid w:val="009250E7"/>
    <w:rsid w:val="00932E8D"/>
    <w:rsid w:val="00933CAF"/>
    <w:rsid w:val="009340B8"/>
    <w:rsid w:val="0093420D"/>
    <w:rsid w:val="0093490F"/>
    <w:rsid w:val="00935136"/>
    <w:rsid w:val="009509F6"/>
    <w:rsid w:val="00951D0F"/>
    <w:rsid w:val="00956BA3"/>
    <w:rsid w:val="00960928"/>
    <w:rsid w:val="00966EB6"/>
    <w:rsid w:val="00984D66"/>
    <w:rsid w:val="00990FBD"/>
    <w:rsid w:val="00991847"/>
    <w:rsid w:val="00991D74"/>
    <w:rsid w:val="00997D03"/>
    <w:rsid w:val="00997D08"/>
    <w:rsid w:val="009A0824"/>
    <w:rsid w:val="009A0844"/>
    <w:rsid w:val="009B2BF9"/>
    <w:rsid w:val="009B4362"/>
    <w:rsid w:val="009B6E1C"/>
    <w:rsid w:val="009C0F95"/>
    <w:rsid w:val="009C6A01"/>
    <w:rsid w:val="009C76EC"/>
    <w:rsid w:val="009D3425"/>
    <w:rsid w:val="009E152D"/>
    <w:rsid w:val="009E77F8"/>
    <w:rsid w:val="009F0DD1"/>
    <w:rsid w:val="009F160F"/>
    <w:rsid w:val="009F1B8A"/>
    <w:rsid w:val="00A127C8"/>
    <w:rsid w:val="00A16295"/>
    <w:rsid w:val="00A24C43"/>
    <w:rsid w:val="00A32463"/>
    <w:rsid w:val="00A32E50"/>
    <w:rsid w:val="00A36138"/>
    <w:rsid w:val="00A37C6B"/>
    <w:rsid w:val="00A41EEF"/>
    <w:rsid w:val="00A62A12"/>
    <w:rsid w:val="00A63CF5"/>
    <w:rsid w:val="00A63DB1"/>
    <w:rsid w:val="00A70E9B"/>
    <w:rsid w:val="00A806BE"/>
    <w:rsid w:val="00A81921"/>
    <w:rsid w:val="00A863D0"/>
    <w:rsid w:val="00A86A0C"/>
    <w:rsid w:val="00A86FF7"/>
    <w:rsid w:val="00A958CC"/>
    <w:rsid w:val="00A97E8B"/>
    <w:rsid w:val="00AB6F3E"/>
    <w:rsid w:val="00AC026F"/>
    <w:rsid w:val="00AC262F"/>
    <w:rsid w:val="00AC3E02"/>
    <w:rsid w:val="00AC42BB"/>
    <w:rsid w:val="00AC4A41"/>
    <w:rsid w:val="00AC5136"/>
    <w:rsid w:val="00AD5FF1"/>
    <w:rsid w:val="00AE2718"/>
    <w:rsid w:val="00AE5A2C"/>
    <w:rsid w:val="00AE7644"/>
    <w:rsid w:val="00AF1E64"/>
    <w:rsid w:val="00B01344"/>
    <w:rsid w:val="00B02594"/>
    <w:rsid w:val="00B04552"/>
    <w:rsid w:val="00B104AF"/>
    <w:rsid w:val="00B20B69"/>
    <w:rsid w:val="00B21078"/>
    <w:rsid w:val="00B23545"/>
    <w:rsid w:val="00B25F26"/>
    <w:rsid w:val="00B26C16"/>
    <w:rsid w:val="00B31956"/>
    <w:rsid w:val="00B33E7A"/>
    <w:rsid w:val="00B34EFF"/>
    <w:rsid w:val="00B40B16"/>
    <w:rsid w:val="00B46623"/>
    <w:rsid w:val="00B536FA"/>
    <w:rsid w:val="00B5533C"/>
    <w:rsid w:val="00B70445"/>
    <w:rsid w:val="00B7204C"/>
    <w:rsid w:val="00B72C40"/>
    <w:rsid w:val="00B82D9C"/>
    <w:rsid w:val="00B8377C"/>
    <w:rsid w:val="00B91DC4"/>
    <w:rsid w:val="00B92735"/>
    <w:rsid w:val="00B93EB7"/>
    <w:rsid w:val="00BA0E53"/>
    <w:rsid w:val="00BA717B"/>
    <w:rsid w:val="00BB2104"/>
    <w:rsid w:val="00BB7AEE"/>
    <w:rsid w:val="00BC6AB0"/>
    <w:rsid w:val="00BC7B62"/>
    <w:rsid w:val="00BD23BD"/>
    <w:rsid w:val="00BD23EA"/>
    <w:rsid w:val="00BD25EE"/>
    <w:rsid w:val="00BD474B"/>
    <w:rsid w:val="00BD6397"/>
    <w:rsid w:val="00BD6B5C"/>
    <w:rsid w:val="00BE21E6"/>
    <w:rsid w:val="00BE3BD0"/>
    <w:rsid w:val="00BE7742"/>
    <w:rsid w:val="00BF2990"/>
    <w:rsid w:val="00BF6888"/>
    <w:rsid w:val="00C02D45"/>
    <w:rsid w:val="00C06D97"/>
    <w:rsid w:val="00C0742E"/>
    <w:rsid w:val="00C07759"/>
    <w:rsid w:val="00C1160D"/>
    <w:rsid w:val="00C21AB6"/>
    <w:rsid w:val="00C23265"/>
    <w:rsid w:val="00C26218"/>
    <w:rsid w:val="00C27084"/>
    <w:rsid w:val="00C31FE6"/>
    <w:rsid w:val="00C47E7C"/>
    <w:rsid w:val="00C52282"/>
    <w:rsid w:val="00C548EC"/>
    <w:rsid w:val="00C5510A"/>
    <w:rsid w:val="00C6098B"/>
    <w:rsid w:val="00C62097"/>
    <w:rsid w:val="00C6706A"/>
    <w:rsid w:val="00C737B4"/>
    <w:rsid w:val="00C76197"/>
    <w:rsid w:val="00C766FC"/>
    <w:rsid w:val="00C83D17"/>
    <w:rsid w:val="00C8554B"/>
    <w:rsid w:val="00C87E9A"/>
    <w:rsid w:val="00C922F2"/>
    <w:rsid w:val="00C92BC7"/>
    <w:rsid w:val="00C93B74"/>
    <w:rsid w:val="00C93D69"/>
    <w:rsid w:val="00C94A54"/>
    <w:rsid w:val="00CA6F34"/>
    <w:rsid w:val="00CB4F4C"/>
    <w:rsid w:val="00CC169F"/>
    <w:rsid w:val="00CC1D97"/>
    <w:rsid w:val="00CC41D0"/>
    <w:rsid w:val="00CC46C5"/>
    <w:rsid w:val="00CC4C01"/>
    <w:rsid w:val="00CC5FDA"/>
    <w:rsid w:val="00CD111F"/>
    <w:rsid w:val="00CD2032"/>
    <w:rsid w:val="00CD3A9A"/>
    <w:rsid w:val="00CD6BAC"/>
    <w:rsid w:val="00CE706F"/>
    <w:rsid w:val="00CF4145"/>
    <w:rsid w:val="00CF432D"/>
    <w:rsid w:val="00D01EEC"/>
    <w:rsid w:val="00D11B7A"/>
    <w:rsid w:val="00D12E0D"/>
    <w:rsid w:val="00D13C45"/>
    <w:rsid w:val="00D17605"/>
    <w:rsid w:val="00D2013B"/>
    <w:rsid w:val="00D2178A"/>
    <w:rsid w:val="00D231DB"/>
    <w:rsid w:val="00D255B0"/>
    <w:rsid w:val="00D33C50"/>
    <w:rsid w:val="00D42FA3"/>
    <w:rsid w:val="00D64230"/>
    <w:rsid w:val="00D665F5"/>
    <w:rsid w:val="00D67CD7"/>
    <w:rsid w:val="00D67ED9"/>
    <w:rsid w:val="00D7428D"/>
    <w:rsid w:val="00D75C0B"/>
    <w:rsid w:val="00D85110"/>
    <w:rsid w:val="00D90BED"/>
    <w:rsid w:val="00D94BB4"/>
    <w:rsid w:val="00D96D96"/>
    <w:rsid w:val="00DA4C81"/>
    <w:rsid w:val="00DA4CA7"/>
    <w:rsid w:val="00DA5598"/>
    <w:rsid w:val="00DB3ADA"/>
    <w:rsid w:val="00DB4FED"/>
    <w:rsid w:val="00DB607B"/>
    <w:rsid w:val="00DB7750"/>
    <w:rsid w:val="00DB7E69"/>
    <w:rsid w:val="00DD1C59"/>
    <w:rsid w:val="00DD1EE7"/>
    <w:rsid w:val="00DD2D69"/>
    <w:rsid w:val="00DD351D"/>
    <w:rsid w:val="00DD380D"/>
    <w:rsid w:val="00DD4B63"/>
    <w:rsid w:val="00DD5A18"/>
    <w:rsid w:val="00DD6BAA"/>
    <w:rsid w:val="00DE4234"/>
    <w:rsid w:val="00DE4770"/>
    <w:rsid w:val="00DF1693"/>
    <w:rsid w:val="00DF1CF0"/>
    <w:rsid w:val="00DF618C"/>
    <w:rsid w:val="00DF77E1"/>
    <w:rsid w:val="00E002B8"/>
    <w:rsid w:val="00E10ED9"/>
    <w:rsid w:val="00E13085"/>
    <w:rsid w:val="00E144C7"/>
    <w:rsid w:val="00E17338"/>
    <w:rsid w:val="00E2165F"/>
    <w:rsid w:val="00E229A8"/>
    <w:rsid w:val="00E323E4"/>
    <w:rsid w:val="00E34CA5"/>
    <w:rsid w:val="00E37D0F"/>
    <w:rsid w:val="00E44439"/>
    <w:rsid w:val="00E44DEA"/>
    <w:rsid w:val="00E45C86"/>
    <w:rsid w:val="00E478C2"/>
    <w:rsid w:val="00E50EE2"/>
    <w:rsid w:val="00E54FE6"/>
    <w:rsid w:val="00E57BFB"/>
    <w:rsid w:val="00E636FC"/>
    <w:rsid w:val="00E6411C"/>
    <w:rsid w:val="00E6514B"/>
    <w:rsid w:val="00E66C4B"/>
    <w:rsid w:val="00E67F90"/>
    <w:rsid w:val="00E710F3"/>
    <w:rsid w:val="00E74651"/>
    <w:rsid w:val="00E80F02"/>
    <w:rsid w:val="00E85D29"/>
    <w:rsid w:val="00E867A0"/>
    <w:rsid w:val="00E872CD"/>
    <w:rsid w:val="00E91378"/>
    <w:rsid w:val="00E9457F"/>
    <w:rsid w:val="00E969E3"/>
    <w:rsid w:val="00E9777F"/>
    <w:rsid w:val="00E9786B"/>
    <w:rsid w:val="00E97E8E"/>
    <w:rsid w:val="00EA4187"/>
    <w:rsid w:val="00EA62BE"/>
    <w:rsid w:val="00EB0038"/>
    <w:rsid w:val="00EB4B05"/>
    <w:rsid w:val="00EB5049"/>
    <w:rsid w:val="00EC64C9"/>
    <w:rsid w:val="00EC710D"/>
    <w:rsid w:val="00ED562B"/>
    <w:rsid w:val="00ED7D35"/>
    <w:rsid w:val="00EE10DF"/>
    <w:rsid w:val="00EE4B26"/>
    <w:rsid w:val="00EE5963"/>
    <w:rsid w:val="00EF1677"/>
    <w:rsid w:val="00EF170D"/>
    <w:rsid w:val="00EF7D6F"/>
    <w:rsid w:val="00F044F8"/>
    <w:rsid w:val="00F04B36"/>
    <w:rsid w:val="00F10B6D"/>
    <w:rsid w:val="00F1511B"/>
    <w:rsid w:val="00F15B5A"/>
    <w:rsid w:val="00F167F4"/>
    <w:rsid w:val="00F17CC1"/>
    <w:rsid w:val="00F24677"/>
    <w:rsid w:val="00F2736B"/>
    <w:rsid w:val="00F410E7"/>
    <w:rsid w:val="00F41C4C"/>
    <w:rsid w:val="00F41ECB"/>
    <w:rsid w:val="00F438D8"/>
    <w:rsid w:val="00F43AFC"/>
    <w:rsid w:val="00F4481F"/>
    <w:rsid w:val="00F51270"/>
    <w:rsid w:val="00F528A0"/>
    <w:rsid w:val="00F54348"/>
    <w:rsid w:val="00F5572F"/>
    <w:rsid w:val="00F561A7"/>
    <w:rsid w:val="00F57581"/>
    <w:rsid w:val="00F6143F"/>
    <w:rsid w:val="00F64BA7"/>
    <w:rsid w:val="00F64D93"/>
    <w:rsid w:val="00F6533D"/>
    <w:rsid w:val="00F6624B"/>
    <w:rsid w:val="00F70CC3"/>
    <w:rsid w:val="00F76382"/>
    <w:rsid w:val="00F770C1"/>
    <w:rsid w:val="00F858B8"/>
    <w:rsid w:val="00F90B16"/>
    <w:rsid w:val="00F91F52"/>
    <w:rsid w:val="00F92DA8"/>
    <w:rsid w:val="00FA0D42"/>
    <w:rsid w:val="00FA38B2"/>
    <w:rsid w:val="00FA4B61"/>
    <w:rsid w:val="00FB2963"/>
    <w:rsid w:val="00FB5C72"/>
    <w:rsid w:val="00FD43BC"/>
    <w:rsid w:val="00FD4547"/>
    <w:rsid w:val="00FE1843"/>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89E11A3"/>
  <w15:docId w15:val="{BFF317B3-80F6-4683-AAF2-14B3790A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924796487">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03A81-8D5E-4C18-895E-64031A3C3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320</Words>
  <Characters>2019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2335</CharactersWithSpaces>
  <SharedDoc>false</SharedDoc>
  <HLinks>
    <vt:vector size="12" baseType="variant">
      <vt:variant>
        <vt:i4>5963821</vt:i4>
      </vt:variant>
      <vt:variant>
        <vt:i4>3</vt:i4>
      </vt:variant>
      <vt:variant>
        <vt:i4>0</vt:i4>
      </vt:variant>
      <vt:variant>
        <vt:i4>5</vt:i4>
      </vt:variant>
      <vt:variant>
        <vt:lpwstr>http://www.mullermartini.com/desktopdefault.aspx/tabid-4/199_read-16122/</vt:lpwstr>
      </vt:variant>
      <vt:variant>
        <vt:lpwstr/>
      </vt:variant>
      <vt:variant>
        <vt:i4>5111911</vt:i4>
      </vt:variant>
      <vt:variant>
        <vt:i4>0</vt:i4>
      </vt:variant>
      <vt:variant>
        <vt:i4>0</vt:i4>
      </vt:variant>
      <vt:variant>
        <vt:i4>5</vt:i4>
      </vt:variant>
      <vt:variant>
        <vt:lpwstr>http://www.mullermartini.com/ger/desktopdefault.aspx/tabid-4/199_read-16122/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Selina Schmitter</cp:lastModifiedBy>
  <cp:revision>2</cp:revision>
  <cp:lastPrinted>2019-05-29T06:57:00Z</cp:lastPrinted>
  <dcterms:created xsi:type="dcterms:W3CDTF">2019-07-01T07:44:00Z</dcterms:created>
  <dcterms:modified xsi:type="dcterms:W3CDTF">2019-07-01T07:44:00Z</dcterms:modified>
</cp:coreProperties>
</file>