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BE689B">
        <w:t>20</w:t>
      </w:r>
      <w:r>
        <w:t>.06.2019</w:t>
      </w:r>
    </w:p>
    <w:p w:rsidR="002F7532" w:rsidRPr="0069007C" w:rsidRDefault="00D01EEC" w:rsidP="002908F3">
      <w:pPr>
        <w:pStyle w:val="01Standard"/>
        <w:tabs>
          <w:tab w:val="left" w:pos="2310"/>
        </w:tabs>
      </w:pPr>
      <w:r>
        <w:t>No.</w:t>
      </w:r>
      <w:r>
        <w:tab/>
        <w:t>PI 2202</w:t>
      </w:r>
    </w:p>
    <w:p w:rsidR="002F7532" w:rsidRPr="0069007C" w:rsidRDefault="002F7532" w:rsidP="002908F3">
      <w:pPr>
        <w:pStyle w:val="01Standard"/>
        <w:tabs>
          <w:tab w:val="left" w:pos="2310"/>
        </w:tabs>
      </w:pPr>
      <w:r>
        <w:t>Number of characters</w:t>
      </w:r>
      <w:r>
        <w:tab/>
      </w:r>
      <w:r w:rsidR="00BE689B">
        <w:t>2018</w:t>
      </w:r>
      <w:bookmarkStart w:id="0" w:name="_GoBack"/>
      <w:bookmarkEnd w:id="0"/>
    </w:p>
    <w:p w:rsidR="0060557B" w:rsidRPr="003E258A" w:rsidRDefault="00035294" w:rsidP="002908F3">
      <w:pPr>
        <w:pStyle w:val="01Standard"/>
        <w:tabs>
          <w:tab w:val="left" w:pos="2310"/>
        </w:tabs>
        <w:rPr>
          <w:lang w:val="de-CH"/>
        </w:rPr>
      </w:pPr>
      <w:proofErr w:type="spellStart"/>
      <w:r w:rsidRPr="003E258A">
        <w:rPr>
          <w:lang w:val="de-CH"/>
        </w:rPr>
        <w:t>Contact</w:t>
      </w:r>
      <w:proofErr w:type="spellEnd"/>
      <w:r w:rsidRPr="003E258A">
        <w:rPr>
          <w:lang w:val="de-CH"/>
        </w:rPr>
        <w:tab/>
        <w:t>Muller Martini AG</w:t>
      </w:r>
    </w:p>
    <w:p w:rsidR="0060557B" w:rsidRPr="008B252A" w:rsidRDefault="0060557B" w:rsidP="002908F3">
      <w:pPr>
        <w:pStyle w:val="01Standard"/>
        <w:tabs>
          <w:tab w:val="left" w:pos="2310"/>
        </w:tabs>
        <w:rPr>
          <w:lang w:val="de-CH"/>
        </w:rPr>
      </w:pPr>
      <w:r w:rsidRPr="003E258A">
        <w:rPr>
          <w:lang w:val="de-CH"/>
        </w:rPr>
        <w:tab/>
      </w:r>
      <w:r w:rsidRPr="008B252A">
        <w:rPr>
          <w:lang w:val="de-CH"/>
        </w:rPr>
        <w:t>Untere Brühlstrasse 13, CH-4800 Zofingen/</w:t>
      </w:r>
      <w:proofErr w:type="spellStart"/>
      <w:r w:rsidRPr="008B252A">
        <w:rPr>
          <w:lang w:val="de-CH"/>
        </w:rPr>
        <w:t>Switzerland</w:t>
      </w:r>
      <w:proofErr w:type="spellEnd"/>
    </w:p>
    <w:p w:rsidR="0060557B" w:rsidRPr="003E258A" w:rsidRDefault="0060557B" w:rsidP="002908F3">
      <w:pPr>
        <w:pStyle w:val="01Standard"/>
        <w:tabs>
          <w:tab w:val="left" w:pos="2310"/>
        </w:tabs>
      </w:pPr>
      <w:r w:rsidRPr="008B252A">
        <w:rPr>
          <w:lang w:val="de-CH"/>
        </w:rPr>
        <w:tab/>
      </w:r>
      <w:r w:rsidRPr="003E258A">
        <w:t>Tel. +41 (0)62 745 45 75, Fax +41 (0)62 751 55 50</w:t>
      </w:r>
    </w:p>
    <w:p w:rsidR="0060557B" w:rsidRPr="003E258A" w:rsidRDefault="0060557B" w:rsidP="002908F3">
      <w:pPr>
        <w:pStyle w:val="01Standard"/>
        <w:tabs>
          <w:tab w:val="left" w:pos="2310"/>
        </w:tabs>
      </w:pPr>
      <w:r w:rsidRPr="003E258A">
        <w:tab/>
        <w:t>info@mullermartini.com, www.mullermartini.com</w:t>
      </w:r>
    </w:p>
    <w:p w:rsidR="002F7532" w:rsidRPr="003E258A" w:rsidRDefault="002F7532" w:rsidP="002F7532">
      <w:pPr>
        <w:pBdr>
          <w:bottom w:val="single" w:sz="4" w:space="1" w:color="auto"/>
        </w:pBdr>
        <w:rPr>
          <w:szCs w:val="22"/>
        </w:rPr>
      </w:pPr>
    </w:p>
    <w:p w:rsidR="00DF1CF0" w:rsidRPr="003E258A" w:rsidRDefault="00DF1CF0" w:rsidP="00D231DB">
      <w:pPr>
        <w:pStyle w:val="01Standard"/>
        <w:spacing w:line="320" w:lineRule="exact"/>
      </w:pPr>
    </w:p>
    <w:p w:rsidR="004D4262" w:rsidRDefault="00D11B4B" w:rsidP="00D11B4B">
      <w:pPr>
        <w:pStyle w:val="xl44"/>
        <w:spacing w:before="0" w:after="0"/>
        <w:rPr>
          <w:rFonts w:ascii="Arial Black" w:hAnsi="Arial Black" w:cs="Arial"/>
          <w:b w:val="0"/>
          <w:bCs/>
          <w:color w:val="000000"/>
          <w:sz w:val="33"/>
          <w:szCs w:val="33"/>
        </w:rPr>
      </w:pPr>
      <w:r>
        <w:rPr>
          <w:rFonts w:ascii="Arial Black" w:hAnsi="Arial Black"/>
          <w:b w:val="0"/>
          <w:bCs/>
          <w:color w:val="000000"/>
          <w:sz w:val="33"/>
          <w:szCs w:val="33"/>
        </w:rPr>
        <w:t>Faster and More Diverse Production</w:t>
      </w:r>
    </w:p>
    <w:p w:rsidR="00D11B4B" w:rsidRPr="004D4262" w:rsidRDefault="00D11B4B" w:rsidP="00D11B4B">
      <w:pPr>
        <w:pStyle w:val="xl44"/>
        <w:spacing w:before="0" w:after="0"/>
        <w:rPr>
          <w:rFonts w:ascii="Arial Black" w:hAnsi="Arial Black"/>
          <w:color w:val="000000"/>
          <w:highlight w:val="green"/>
        </w:rPr>
      </w:pPr>
    </w:p>
    <w:p w:rsidR="004D4262" w:rsidRPr="00805CD3" w:rsidRDefault="00C35CBA" w:rsidP="004D4262">
      <w:pPr>
        <w:pStyle w:val="xl44"/>
        <w:spacing w:before="0" w:after="0"/>
        <w:rPr>
          <w:rFonts w:ascii="Arial Black" w:hAnsi="Arial Black"/>
          <w:b w:val="0"/>
          <w:sz w:val="22"/>
          <w:szCs w:val="22"/>
        </w:rPr>
      </w:pPr>
      <w:r>
        <w:rPr>
          <w:rFonts w:ascii="Arial Black" w:hAnsi="Arial Black"/>
          <w:b w:val="0"/>
          <w:sz w:val="22"/>
          <w:szCs w:val="22"/>
        </w:rPr>
        <w:t xml:space="preserve">Thanks to a new </w:t>
      </w:r>
      <w:proofErr w:type="spellStart"/>
      <w:r>
        <w:rPr>
          <w:rFonts w:ascii="Arial Black" w:hAnsi="Arial Black"/>
          <w:b w:val="0"/>
          <w:sz w:val="22"/>
          <w:szCs w:val="22"/>
        </w:rPr>
        <w:t>Primera</w:t>
      </w:r>
      <w:proofErr w:type="spellEnd"/>
      <w:r>
        <w:rPr>
          <w:rFonts w:ascii="Arial Black" w:hAnsi="Arial Black"/>
          <w:b w:val="0"/>
          <w:sz w:val="22"/>
          <w:szCs w:val="22"/>
        </w:rPr>
        <w:t xml:space="preserve"> MC saddle </w:t>
      </w:r>
      <w:proofErr w:type="spellStart"/>
      <w:r>
        <w:rPr>
          <w:rFonts w:ascii="Arial Black" w:hAnsi="Arial Black"/>
          <w:b w:val="0"/>
          <w:sz w:val="22"/>
          <w:szCs w:val="22"/>
        </w:rPr>
        <w:t>stitcher</w:t>
      </w:r>
      <w:proofErr w:type="spellEnd"/>
      <w:r>
        <w:rPr>
          <w:rFonts w:ascii="Arial Black" w:hAnsi="Arial Black"/>
          <w:b w:val="0"/>
          <w:sz w:val="22"/>
          <w:szCs w:val="22"/>
        </w:rPr>
        <w:t xml:space="preserve">, </w:t>
      </w:r>
      <w:proofErr w:type="spellStart"/>
      <w:r>
        <w:rPr>
          <w:rFonts w:ascii="Arial Black" w:hAnsi="Arial Black"/>
          <w:b w:val="0"/>
          <w:sz w:val="22"/>
          <w:szCs w:val="22"/>
        </w:rPr>
        <w:t>Drukkerij</w:t>
      </w:r>
      <w:proofErr w:type="spellEnd"/>
      <w:r>
        <w:rPr>
          <w:rFonts w:ascii="Arial Black" w:hAnsi="Arial Black"/>
          <w:b w:val="0"/>
          <w:sz w:val="22"/>
          <w:szCs w:val="22"/>
        </w:rPr>
        <w:t xml:space="preserve"> Van der </w:t>
      </w:r>
      <w:proofErr w:type="spellStart"/>
      <w:r>
        <w:rPr>
          <w:rFonts w:ascii="Arial Black" w:hAnsi="Arial Black"/>
          <w:b w:val="0"/>
          <w:sz w:val="22"/>
          <w:szCs w:val="22"/>
        </w:rPr>
        <w:t>Poorten</w:t>
      </w:r>
      <w:proofErr w:type="spellEnd"/>
      <w:r>
        <w:rPr>
          <w:rFonts w:ascii="Arial Black" w:hAnsi="Arial Black"/>
          <w:b w:val="0"/>
          <w:sz w:val="22"/>
          <w:szCs w:val="22"/>
        </w:rPr>
        <w:t xml:space="preserve"> NV in the Belgian city of Leuven has cut its setup times in half and expanded its product range.</w:t>
      </w:r>
    </w:p>
    <w:p w:rsidR="004D4262" w:rsidRPr="004D4262" w:rsidRDefault="004D4262" w:rsidP="004D4262">
      <w:pPr>
        <w:rPr>
          <w:b/>
          <w:highlight w:val="green"/>
        </w:rPr>
      </w:pPr>
    </w:p>
    <w:p w:rsidR="005C3947" w:rsidRPr="00805CD3" w:rsidRDefault="004C6AC1"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 xml:space="preserve">The old Prima Tandem is still available if needed, but a new era has begun at Van der </w:t>
      </w:r>
      <w:proofErr w:type="spellStart"/>
      <w:r>
        <w:rPr>
          <w:rFonts w:ascii="Arial" w:hAnsi="Arial"/>
          <w:color w:val="000000"/>
          <w:sz w:val="22"/>
          <w:szCs w:val="22"/>
        </w:rPr>
        <w:t>Poorten</w:t>
      </w:r>
      <w:proofErr w:type="spellEnd"/>
      <w:r>
        <w:rPr>
          <w:rFonts w:ascii="Arial" w:hAnsi="Arial"/>
          <w:color w:val="000000"/>
          <w:sz w:val="22"/>
          <w:szCs w:val="22"/>
        </w:rPr>
        <w:t xml:space="preserve"> with the new </w:t>
      </w:r>
      <w:proofErr w:type="spellStart"/>
      <w:r>
        <w:rPr>
          <w:rFonts w:ascii="Arial" w:hAnsi="Arial"/>
          <w:color w:val="000000"/>
          <w:sz w:val="22"/>
          <w:szCs w:val="22"/>
        </w:rPr>
        <w:t>Primera</w:t>
      </w:r>
      <w:proofErr w:type="spellEnd"/>
      <w:r>
        <w:rPr>
          <w:rFonts w:ascii="Arial" w:hAnsi="Arial"/>
          <w:color w:val="000000"/>
          <w:sz w:val="22"/>
          <w:szCs w:val="22"/>
        </w:rPr>
        <w:t xml:space="preserve"> MC. The saddle </w:t>
      </w:r>
      <w:proofErr w:type="spellStart"/>
      <w:r>
        <w:rPr>
          <w:rFonts w:ascii="Arial" w:hAnsi="Arial"/>
          <w:color w:val="000000"/>
          <w:sz w:val="22"/>
          <w:szCs w:val="22"/>
        </w:rPr>
        <w:t>stitcher</w:t>
      </w:r>
      <w:proofErr w:type="spellEnd"/>
      <w:r>
        <w:rPr>
          <w:rFonts w:ascii="Arial" w:hAnsi="Arial"/>
          <w:color w:val="000000"/>
          <w:sz w:val="22"/>
          <w:szCs w:val="22"/>
        </w:rPr>
        <w:t xml:space="preserve">, which has eight flat pile feeders, a cover feeder, a </w:t>
      </w:r>
      <w:proofErr w:type="spellStart"/>
      <w:r>
        <w:rPr>
          <w:rFonts w:ascii="Arial" w:hAnsi="Arial"/>
          <w:color w:val="000000"/>
          <w:sz w:val="22"/>
          <w:szCs w:val="22"/>
        </w:rPr>
        <w:t>Perfetto</w:t>
      </w:r>
      <w:proofErr w:type="spellEnd"/>
      <w:r>
        <w:rPr>
          <w:rFonts w:ascii="Arial" w:hAnsi="Arial"/>
          <w:color w:val="000000"/>
          <w:sz w:val="22"/>
          <w:szCs w:val="22"/>
        </w:rPr>
        <w:t xml:space="preserve"> compensating stacker and an interface for exchanging data between the </w:t>
      </w:r>
      <w:proofErr w:type="spellStart"/>
      <w:r>
        <w:rPr>
          <w:rFonts w:ascii="Arial" w:hAnsi="Arial"/>
          <w:color w:val="000000"/>
          <w:sz w:val="22"/>
          <w:szCs w:val="22"/>
        </w:rPr>
        <w:t>Primera</w:t>
      </w:r>
      <w:proofErr w:type="spellEnd"/>
      <w:r>
        <w:rPr>
          <w:rFonts w:ascii="Arial" w:hAnsi="Arial"/>
          <w:color w:val="000000"/>
          <w:sz w:val="22"/>
          <w:szCs w:val="22"/>
        </w:rPr>
        <w:t xml:space="preserve"> MC and the </w:t>
      </w:r>
      <w:proofErr w:type="spellStart"/>
      <w:r>
        <w:rPr>
          <w:rFonts w:ascii="Arial" w:hAnsi="Arial"/>
          <w:color w:val="000000"/>
          <w:sz w:val="22"/>
          <w:szCs w:val="22"/>
        </w:rPr>
        <w:t>Perfetto</w:t>
      </w:r>
      <w:proofErr w:type="spellEnd"/>
      <w:r>
        <w:rPr>
          <w:rFonts w:ascii="Arial" w:hAnsi="Arial"/>
          <w:color w:val="000000"/>
          <w:sz w:val="22"/>
          <w:szCs w:val="22"/>
        </w:rPr>
        <w:t xml:space="preserve">, is the answer to increasingly smaller print runs. For jobs of as few as 300 copies, Van der </w:t>
      </w:r>
      <w:proofErr w:type="spellStart"/>
      <w:r>
        <w:rPr>
          <w:rFonts w:ascii="Arial" w:hAnsi="Arial"/>
          <w:color w:val="000000"/>
          <w:sz w:val="22"/>
          <w:szCs w:val="22"/>
        </w:rPr>
        <w:t>Poorten</w:t>
      </w:r>
      <w:proofErr w:type="spellEnd"/>
      <w:r>
        <w:rPr>
          <w:rFonts w:ascii="Arial" w:hAnsi="Arial"/>
          <w:color w:val="000000"/>
          <w:sz w:val="22"/>
          <w:szCs w:val="22"/>
        </w:rPr>
        <w:t xml:space="preserve"> has reduced changeover times by 50 percent. In addition, with the help of the hole punching device in the three-knife trimmer, the printing house is now able to produce new products inline as well.</w:t>
      </w:r>
    </w:p>
    <w:p w:rsidR="004D4262" w:rsidRPr="004D4262" w:rsidRDefault="00BE21E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highlight w:val="green"/>
        </w:rPr>
        <w:t xml:space="preserve"> </w:t>
      </w:r>
    </w:p>
    <w:p w:rsidR="003E258A" w:rsidRDefault="003E258A" w:rsidP="00DA68FA">
      <w:pPr>
        <w:rPr>
          <w:i/>
          <w:color w:val="000000"/>
        </w:rPr>
      </w:pPr>
      <w:r w:rsidRPr="00703950">
        <w:rPr>
          <w:b/>
          <w:i/>
          <w:noProof/>
          <w:szCs w:val="22"/>
          <w:u w:val="single"/>
          <w:lang w:val="de-CH"/>
        </w:rPr>
        <w:drawing>
          <wp:inline distT="0" distB="0" distL="0" distR="0">
            <wp:extent cx="4886960" cy="3271520"/>
            <wp:effectExtent l="0" t="0" r="8890" b="5080"/>
            <wp:docPr id="6" name="Grafik 6" descr="K:\ms\_AAA_0n_Kommunikation\60_Presse\2019 in Arbeit\PI 2202 Van der Poorten\PI-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9 in Arbeit\PI 2202 Van der Poorten\PI-22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6960" cy="3271520"/>
                    </a:xfrm>
                    <a:prstGeom prst="rect">
                      <a:avLst/>
                    </a:prstGeom>
                    <a:noFill/>
                    <a:ln>
                      <a:noFill/>
                    </a:ln>
                  </pic:spPr>
                </pic:pic>
              </a:graphicData>
            </a:graphic>
          </wp:inline>
        </w:drawing>
      </w:r>
    </w:p>
    <w:p w:rsidR="00DA68FA" w:rsidRDefault="00DA68FA" w:rsidP="00DA68FA">
      <w:pPr>
        <w:rPr>
          <w:i/>
          <w:color w:val="000000"/>
        </w:rPr>
      </w:pPr>
      <w:r>
        <w:rPr>
          <w:i/>
          <w:color w:val="000000"/>
        </w:rPr>
        <w:t xml:space="preserve">With the new </w:t>
      </w:r>
      <w:proofErr w:type="spellStart"/>
      <w:r>
        <w:rPr>
          <w:i/>
          <w:color w:val="000000"/>
        </w:rPr>
        <w:t>Primera</w:t>
      </w:r>
      <w:proofErr w:type="spellEnd"/>
      <w:r>
        <w:rPr>
          <w:i/>
          <w:color w:val="000000"/>
        </w:rPr>
        <w:t xml:space="preserve"> MC, Van der </w:t>
      </w:r>
      <w:proofErr w:type="spellStart"/>
      <w:r>
        <w:rPr>
          <w:i/>
          <w:color w:val="000000"/>
        </w:rPr>
        <w:t>Poorten</w:t>
      </w:r>
      <w:proofErr w:type="spellEnd"/>
      <w:r>
        <w:rPr>
          <w:i/>
          <w:color w:val="000000"/>
        </w:rPr>
        <w:t xml:space="preserve"> is able to change over 50% more quickly compared to the previous machine.</w:t>
      </w:r>
    </w:p>
    <w:p w:rsidR="00FD43BC" w:rsidRDefault="00FD43BC" w:rsidP="00695FD8"/>
    <w:p w:rsidR="00907736" w:rsidRDefault="009065EF" w:rsidP="00A958CC">
      <w:proofErr w:type="spellStart"/>
      <w:r>
        <w:t>Jeroen</w:t>
      </w:r>
      <w:proofErr w:type="spellEnd"/>
      <w:r>
        <w:t xml:space="preserve"> Van der </w:t>
      </w:r>
      <w:proofErr w:type="spellStart"/>
      <w:r>
        <w:t>Poorten’s</w:t>
      </w:r>
      <w:proofErr w:type="spellEnd"/>
      <w:r>
        <w:t xml:space="preserve"> long-term make-ready goal is a 75 percent time saving with almost no production waste. “That way we will be able to offer our customers better prices,” says the managing director of the family company. But Van der </w:t>
      </w:r>
      <w:proofErr w:type="spellStart"/>
      <w:r>
        <w:t>Poorten</w:t>
      </w:r>
      <w:proofErr w:type="spellEnd"/>
      <w:r>
        <w:t xml:space="preserve">, the grandson of the company’s founder, who has relied on Muller Martini’s solutions and good service for decades, is not impressed with just the higher productivity. The </w:t>
      </w:r>
      <w:proofErr w:type="spellStart"/>
      <w:r>
        <w:t>Asir</w:t>
      </w:r>
      <w:proofErr w:type="spellEnd"/>
      <w:r>
        <w:t xml:space="preserve"> 3 signature scanning system is valuable to him because in Belgium a number of magazines are published in three languages, so it must be ensured that the products are assembled correctly. </w:t>
      </w:r>
    </w:p>
    <w:p w:rsidR="009065EF" w:rsidRDefault="009065EF" w:rsidP="00A958CC"/>
    <w:p w:rsidR="00A11B3E" w:rsidRPr="00BE689B" w:rsidRDefault="00D53003" w:rsidP="00FA0D42">
      <w:r>
        <w:t xml:space="preserve">The high-tech three-knife trimmer not only makes a considerable contribution to higher productivity but also has a hole punching device, which is especially important for the production of calendars. Before the new saddle </w:t>
      </w:r>
      <w:proofErr w:type="spellStart"/>
      <w:r>
        <w:t>stitcher</w:t>
      </w:r>
      <w:proofErr w:type="spellEnd"/>
      <w:r>
        <w:t xml:space="preserve"> was commissioned, this process was carried out offline in two steps. “Now, of course, our production is much more profitable and we are able to offer our customers new products,” says </w:t>
      </w:r>
      <w:proofErr w:type="spellStart"/>
      <w:r>
        <w:t>Jeroen</w:t>
      </w:r>
      <w:proofErr w:type="spellEnd"/>
      <w:r>
        <w:t xml:space="preserve"> Van der </w:t>
      </w:r>
      <w:proofErr w:type="spellStart"/>
      <w:r>
        <w:t>Poorten</w:t>
      </w:r>
      <w:proofErr w:type="spellEnd"/>
      <w:r>
        <w:t xml:space="preserve">, noting the two key advantages of the </w:t>
      </w:r>
      <w:proofErr w:type="spellStart"/>
      <w:r>
        <w:t>Primera</w:t>
      </w:r>
      <w:proofErr w:type="spellEnd"/>
      <w:r>
        <w:t xml:space="preserve"> MC for him.</w:t>
      </w:r>
    </w:p>
    <w:sectPr w:rsidR="00A11B3E" w:rsidRPr="00BE689B"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5C" w:rsidRDefault="00A9475C">
      <w:r>
        <w:separator/>
      </w:r>
    </w:p>
  </w:endnote>
  <w:endnote w:type="continuationSeparator" w:id="0">
    <w:p w:rsidR="00A9475C" w:rsidRDefault="00A9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BE689B">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E689B">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5C" w:rsidRDefault="00A9475C">
      <w:r>
        <w:separator/>
      </w:r>
    </w:p>
  </w:footnote>
  <w:footnote w:type="continuationSeparator" w:id="0">
    <w:p w:rsidR="00A9475C" w:rsidRDefault="00A94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1F63D1">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1F63D1">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6E25"/>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96C61"/>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71C0"/>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E05DC"/>
    <w:rsid w:val="001F353B"/>
    <w:rsid w:val="001F63D1"/>
    <w:rsid w:val="0020509A"/>
    <w:rsid w:val="002107CB"/>
    <w:rsid w:val="0021728B"/>
    <w:rsid w:val="00222AFE"/>
    <w:rsid w:val="00223528"/>
    <w:rsid w:val="002248E6"/>
    <w:rsid w:val="002345E8"/>
    <w:rsid w:val="00235C17"/>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8FA"/>
    <w:rsid w:val="00277E7B"/>
    <w:rsid w:val="002908F3"/>
    <w:rsid w:val="002909DB"/>
    <w:rsid w:val="002A0592"/>
    <w:rsid w:val="002A6280"/>
    <w:rsid w:val="002A634D"/>
    <w:rsid w:val="002B2683"/>
    <w:rsid w:val="002B73D1"/>
    <w:rsid w:val="002C400F"/>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3F79"/>
    <w:rsid w:val="0037774B"/>
    <w:rsid w:val="00380E70"/>
    <w:rsid w:val="00384FE8"/>
    <w:rsid w:val="00390157"/>
    <w:rsid w:val="00392B81"/>
    <w:rsid w:val="00393738"/>
    <w:rsid w:val="00393947"/>
    <w:rsid w:val="00397E06"/>
    <w:rsid w:val="003B09E1"/>
    <w:rsid w:val="003B2265"/>
    <w:rsid w:val="003B758A"/>
    <w:rsid w:val="003D51A7"/>
    <w:rsid w:val="003D51E9"/>
    <w:rsid w:val="003D6288"/>
    <w:rsid w:val="003D7F3C"/>
    <w:rsid w:val="003E258A"/>
    <w:rsid w:val="003E4102"/>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C6AC1"/>
    <w:rsid w:val="004D0AE4"/>
    <w:rsid w:val="004D4262"/>
    <w:rsid w:val="004E0CFA"/>
    <w:rsid w:val="004E7210"/>
    <w:rsid w:val="004F0451"/>
    <w:rsid w:val="004F08A4"/>
    <w:rsid w:val="004F0B9E"/>
    <w:rsid w:val="004F6D25"/>
    <w:rsid w:val="005004DC"/>
    <w:rsid w:val="00501030"/>
    <w:rsid w:val="005113A4"/>
    <w:rsid w:val="005124C4"/>
    <w:rsid w:val="00513255"/>
    <w:rsid w:val="005132BB"/>
    <w:rsid w:val="0051497F"/>
    <w:rsid w:val="00522486"/>
    <w:rsid w:val="00525E79"/>
    <w:rsid w:val="00527C94"/>
    <w:rsid w:val="00531FD2"/>
    <w:rsid w:val="00534A4D"/>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3B9A"/>
    <w:rsid w:val="00624AF7"/>
    <w:rsid w:val="00624EDB"/>
    <w:rsid w:val="006254C7"/>
    <w:rsid w:val="00625591"/>
    <w:rsid w:val="006277DB"/>
    <w:rsid w:val="006314E4"/>
    <w:rsid w:val="00631680"/>
    <w:rsid w:val="00636AEF"/>
    <w:rsid w:val="006371E7"/>
    <w:rsid w:val="0063771B"/>
    <w:rsid w:val="00642227"/>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0521"/>
    <w:rsid w:val="006C248E"/>
    <w:rsid w:val="006D09FA"/>
    <w:rsid w:val="006D5034"/>
    <w:rsid w:val="006E3B12"/>
    <w:rsid w:val="006F69B9"/>
    <w:rsid w:val="00713B63"/>
    <w:rsid w:val="00713DB7"/>
    <w:rsid w:val="00714B9F"/>
    <w:rsid w:val="00720FB4"/>
    <w:rsid w:val="00724B5D"/>
    <w:rsid w:val="007271BA"/>
    <w:rsid w:val="007336C0"/>
    <w:rsid w:val="007478A0"/>
    <w:rsid w:val="0075508A"/>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252A"/>
    <w:rsid w:val="008B3ECF"/>
    <w:rsid w:val="008C1966"/>
    <w:rsid w:val="008C6891"/>
    <w:rsid w:val="008C7AC4"/>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4FB6"/>
    <w:rsid w:val="009065EF"/>
    <w:rsid w:val="00907736"/>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A11B3E"/>
    <w:rsid w:val="00A127C8"/>
    <w:rsid w:val="00A16295"/>
    <w:rsid w:val="00A24C43"/>
    <w:rsid w:val="00A32463"/>
    <w:rsid w:val="00A36138"/>
    <w:rsid w:val="00A37C6B"/>
    <w:rsid w:val="00A41EEF"/>
    <w:rsid w:val="00A62A12"/>
    <w:rsid w:val="00A63CF5"/>
    <w:rsid w:val="00A63DB1"/>
    <w:rsid w:val="00A70E9B"/>
    <w:rsid w:val="00A806BE"/>
    <w:rsid w:val="00A81921"/>
    <w:rsid w:val="00A863D0"/>
    <w:rsid w:val="00A86A0C"/>
    <w:rsid w:val="00A86FF7"/>
    <w:rsid w:val="00A9475C"/>
    <w:rsid w:val="00A958CC"/>
    <w:rsid w:val="00A97E8B"/>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689B"/>
    <w:rsid w:val="00BE7742"/>
    <w:rsid w:val="00BF2990"/>
    <w:rsid w:val="00C02D45"/>
    <w:rsid w:val="00C06D97"/>
    <w:rsid w:val="00C0742E"/>
    <w:rsid w:val="00C07759"/>
    <w:rsid w:val="00C1160D"/>
    <w:rsid w:val="00C21AB6"/>
    <w:rsid w:val="00C23265"/>
    <w:rsid w:val="00C26218"/>
    <w:rsid w:val="00C27084"/>
    <w:rsid w:val="00C31FE6"/>
    <w:rsid w:val="00C35CBA"/>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432D"/>
    <w:rsid w:val="00D01EEC"/>
    <w:rsid w:val="00D11B4B"/>
    <w:rsid w:val="00D11B7A"/>
    <w:rsid w:val="00D12E0D"/>
    <w:rsid w:val="00D13C45"/>
    <w:rsid w:val="00D17605"/>
    <w:rsid w:val="00D2013B"/>
    <w:rsid w:val="00D2178A"/>
    <w:rsid w:val="00D231DB"/>
    <w:rsid w:val="00D255B0"/>
    <w:rsid w:val="00D33C50"/>
    <w:rsid w:val="00D42FA3"/>
    <w:rsid w:val="00D44BF0"/>
    <w:rsid w:val="00D53003"/>
    <w:rsid w:val="00D64230"/>
    <w:rsid w:val="00D665F5"/>
    <w:rsid w:val="00D67CD7"/>
    <w:rsid w:val="00D67ED9"/>
    <w:rsid w:val="00D7428D"/>
    <w:rsid w:val="00D75C0B"/>
    <w:rsid w:val="00D85110"/>
    <w:rsid w:val="00D90BED"/>
    <w:rsid w:val="00D94BB4"/>
    <w:rsid w:val="00D96D96"/>
    <w:rsid w:val="00DA4C81"/>
    <w:rsid w:val="00DA4CA7"/>
    <w:rsid w:val="00DA5598"/>
    <w:rsid w:val="00DA68FA"/>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0B16"/>
    <w:rsid w:val="00F91F52"/>
    <w:rsid w:val="00F92DA8"/>
    <w:rsid w:val="00FA0D42"/>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5660164"/>
  <w15:docId w15:val="{899FE88A-2642-46B2-95B9-8213A191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990251641">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1046-C2BB-4720-B29D-175F4001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2278</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Selina Schmitter</cp:lastModifiedBy>
  <cp:revision>3</cp:revision>
  <cp:lastPrinted>2019-05-29T06:40:00Z</cp:lastPrinted>
  <dcterms:created xsi:type="dcterms:W3CDTF">2019-06-18T11:37:00Z</dcterms:created>
  <dcterms:modified xsi:type="dcterms:W3CDTF">2019-06-18T11:37:00Z</dcterms:modified>
</cp:coreProperties>
</file>