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EB6" w:rsidRDefault="00A76EB6" w:rsidP="00A76EB6">
      <w:pPr>
        <w:pStyle w:val="08MMHeadline"/>
        <w:spacing w:line="330" w:lineRule="exact"/>
      </w:pPr>
    </w:p>
    <w:p w:rsidR="00A76EB6" w:rsidRDefault="00A76EB6" w:rsidP="00A76EB6">
      <w:pPr>
        <w:pStyle w:val="08MMHeadline"/>
        <w:spacing w:line="330" w:lineRule="exact"/>
      </w:pPr>
      <w:bookmarkStart w:id="0" w:name="_GoBack"/>
      <w:bookmarkEnd w:id="0"/>
      <w:r>
        <w:t>Press Release</w:t>
      </w:r>
    </w:p>
    <w:p w:rsidR="00C5510A" w:rsidRPr="001B1D8A" w:rsidRDefault="00C5510A" w:rsidP="00C5510A">
      <w:pPr>
        <w:pStyle w:val="01Standard"/>
      </w:pPr>
    </w:p>
    <w:p w:rsidR="002F7532" w:rsidRPr="001B1D8A" w:rsidRDefault="002F7532" w:rsidP="002908F3">
      <w:pPr>
        <w:pStyle w:val="01Standard"/>
      </w:pPr>
    </w:p>
    <w:p w:rsidR="002F7532" w:rsidRPr="001B1D8A" w:rsidRDefault="002F7532" w:rsidP="002908F3">
      <w:pPr>
        <w:pStyle w:val="01Standard"/>
        <w:tabs>
          <w:tab w:val="left" w:pos="2310"/>
        </w:tabs>
      </w:pPr>
      <w:r>
        <w:t>Date</w:t>
      </w:r>
      <w:r>
        <w:tab/>
      </w:r>
      <w:r w:rsidR="00B44614">
        <w:t>12</w:t>
      </w:r>
      <w:r w:rsidR="00A05216">
        <w:t>/</w:t>
      </w:r>
      <w:r w:rsidRPr="00A05216">
        <w:t>0</w:t>
      </w:r>
      <w:r w:rsidR="005A2279" w:rsidRPr="00A05216">
        <w:t>3</w:t>
      </w:r>
      <w:r w:rsidRPr="00A05216">
        <w:t>/2019</w:t>
      </w:r>
    </w:p>
    <w:p w:rsidR="002F7532" w:rsidRPr="001B1D8A" w:rsidRDefault="00D01EEC" w:rsidP="002908F3">
      <w:pPr>
        <w:pStyle w:val="01Standard"/>
        <w:tabs>
          <w:tab w:val="left" w:pos="2310"/>
        </w:tabs>
      </w:pPr>
      <w:r>
        <w:t>No.</w:t>
      </w:r>
      <w:r>
        <w:tab/>
        <w:t>PI 2185</w:t>
      </w:r>
    </w:p>
    <w:p w:rsidR="002F7532" w:rsidRPr="001B1D8A" w:rsidRDefault="002F7532" w:rsidP="002908F3">
      <w:pPr>
        <w:pStyle w:val="01Standard"/>
        <w:tabs>
          <w:tab w:val="left" w:pos="2310"/>
        </w:tabs>
      </w:pPr>
      <w:r>
        <w:t>Number of characters</w:t>
      </w:r>
      <w:r>
        <w:tab/>
      </w:r>
      <w:r w:rsidR="00354B62">
        <w:t>2092</w:t>
      </w:r>
    </w:p>
    <w:p w:rsidR="0060557B" w:rsidRPr="001B1D8A" w:rsidRDefault="00035294" w:rsidP="002908F3">
      <w:pPr>
        <w:pStyle w:val="01Standard"/>
        <w:tabs>
          <w:tab w:val="left" w:pos="2310"/>
        </w:tabs>
      </w:pPr>
      <w:r>
        <w:t>Contact</w:t>
      </w:r>
      <w:r>
        <w:tab/>
        <w:t>Muller Martini AG</w:t>
      </w:r>
    </w:p>
    <w:p w:rsidR="0060557B" w:rsidRPr="00354B62" w:rsidRDefault="0060557B" w:rsidP="002908F3">
      <w:pPr>
        <w:pStyle w:val="01Standard"/>
        <w:tabs>
          <w:tab w:val="left" w:pos="2310"/>
        </w:tabs>
        <w:rPr>
          <w:lang w:val="de-CH"/>
        </w:rPr>
      </w:pPr>
      <w:r>
        <w:tab/>
      </w:r>
      <w:r w:rsidRPr="00354B62">
        <w:rPr>
          <w:lang w:val="de-CH"/>
        </w:rPr>
        <w:t>Untere Brühlstrasse 13, CH-4800 Zofingen/</w:t>
      </w:r>
      <w:proofErr w:type="spellStart"/>
      <w:r w:rsidRPr="00354B62">
        <w:rPr>
          <w:lang w:val="de-CH"/>
        </w:rPr>
        <w:t>Switzerland</w:t>
      </w:r>
      <w:proofErr w:type="spellEnd"/>
    </w:p>
    <w:p w:rsidR="0060557B" w:rsidRPr="00354B62" w:rsidRDefault="0060557B" w:rsidP="002908F3">
      <w:pPr>
        <w:pStyle w:val="01Standard"/>
        <w:tabs>
          <w:tab w:val="left" w:pos="2310"/>
        </w:tabs>
        <w:rPr>
          <w:lang w:val="de-CH"/>
        </w:rPr>
      </w:pPr>
      <w:r w:rsidRPr="00354B62">
        <w:rPr>
          <w:lang w:val="de-CH"/>
        </w:rPr>
        <w:tab/>
        <w:t>Tel. +41 (0)62 745 45 75, Fax +41 (0)62 751 55 50</w:t>
      </w:r>
    </w:p>
    <w:p w:rsidR="0060557B" w:rsidRPr="00354B62" w:rsidRDefault="0060557B" w:rsidP="002908F3">
      <w:pPr>
        <w:pStyle w:val="01Standard"/>
        <w:tabs>
          <w:tab w:val="left" w:pos="2310"/>
        </w:tabs>
        <w:rPr>
          <w:lang w:val="de-CH"/>
        </w:rPr>
      </w:pPr>
      <w:r w:rsidRPr="00354B62">
        <w:rPr>
          <w:lang w:val="de-CH"/>
        </w:rPr>
        <w:tab/>
        <w:t>info@mullermartini.com, www.mullermartini.com</w:t>
      </w:r>
    </w:p>
    <w:p w:rsidR="002F7532" w:rsidRPr="00354B62" w:rsidRDefault="002F7532" w:rsidP="002F7532">
      <w:pPr>
        <w:pBdr>
          <w:bottom w:val="single" w:sz="4" w:space="1" w:color="auto"/>
        </w:pBdr>
        <w:rPr>
          <w:szCs w:val="22"/>
          <w:lang w:val="de-CH"/>
        </w:rPr>
      </w:pPr>
    </w:p>
    <w:p w:rsidR="00DF1CF0" w:rsidRPr="00354B62" w:rsidRDefault="00DF1CF0" w:rsidP="00D231DB">
      <w:pPr>
        <w:pStyle w:val="01Standard"/>
        <w:spacing w:line="320" w:lineRule="exact"/>
        <w:rPr>
          <w:lang w:val="de-CH"/>
        </w:rPr>
      </w:pPr>
    </w:p>
    <w:p w:rsidR="004D4262" w:rsidRPr="001B1D8A" w:rsidRDefault="00D5740A" w:rsidP="004D4262">
      <w:pPr>
        <w:pStyle w:val="xl44"/>
        <w:spacing w:before="0" w:after="0"/>
        <w:rPr>
          <w:rFonts w:ascii="Arial Black" w:hAnsi="Arial Black"/>
          <w:color w:val="000000"/>
          <w:sz w:val="33"/>
          <w:szCs w:val="33"/>
        </w:rPr>
      </w:pPr>
      <w:r>
        <w:rPr>
          <w:rFonts w:ascii="Arial Black" w:hAnsi="Arial Black"/>
          <w:b w:val="0"/>
          <w:bCs/>
          <w:color w:val="000000"/>
          <w:sz w:val="33"/>
          <w:szCs w:val="33"/>
        </w:rPr>
        <w:t xml:space="preserve">The Fifth </w:t>
      </w:r>
      <w:proofErr w:type="spellStart"/>
      <w:r>
        <w:rPr>
          <w:rFonts w:ascii="Arial Black" w:hAnsi="Arial Black"/>
          <w:b w:val="0"/>
          <w:bCs/>
          <w:color w:val="000000"/>
          <w:sz w:val="33"/>
          <w:szCs w:val="33"/>
        </w:rPr>
        <w:t>FlexLiner</w:t>
      </w:r>
      <w:proofErr w:type="spellEnd"/>
      <w:r>
        <w:rPr>
          <w:rFonts w:ascii="Arial Black" w:hAnsi="Arial Black"/>
          <w:b w:val="0"/>
          <w:bCs/>
          <w:color w:val="000000"/>
          <w:sz w:val="33"/>
          <w:szCs w:val="33"/>
        </w:rPr>
        <w:t xml:space="preserve"> in Four Years</w:t>
      </w:r>
    </w:p>
    <w:p w:rsidR="004D4262" w:rsidRPr="001B1D8A" w:rsidRDefault="004D4262" w:rsidP="004D4262">
      <w:pPr>
        <w:rPr>
          <w:rFonts w:ascii="Arial Black" w:hAnsi="Arial Black"/>
          <w:color w:val="000000"/>
          <w:highlight w:val="green"/>
        </w:rPr>
      </w:pPr>
    </w:p>
    <w:p w:rsidR="00D5740A" w:rsidRPr="00451C25" w:rsidRDefault="00D5740A" w:rsidP="004D4262">
      <w:pPr>
        <w:pStyle w:val="xl44"/>
        <w:spacing w:before="0" w:after="0"/>
        <w:rPr>
          <w:rFonts w:ascii="Arial Black" w:hAnsi="Arial Black"/>
          <w:b w:val="0"/>
          <w:sz w:val="22"/>
          <w:szCs w:val="22"/>
        </w:rPr>
      </w:pPr>
      <w:r>
        <w:rPr>
          <w:rFonts w:ascii="Arial Black" w:hAnsi="Arial Black"/>
          <w:b w:val="0"/>
          <w:sz w:val="22"/>
          <w:szCs w:val="22"/>
        </w:rPr>
        <w:t xml:space="preserve">Due to the unchecked growth of its leaflet business, </w:t>
      </w:r>
      <w:proofErr w:type="spellStart"/>
      <w:r>
        <w:rPr>
          <w:rFonts w:ascii="Arial Black" w:hAnsi="Arial Black"/>
          <w:b w:val="0"/>
          <w:sz w:val="22"/>
          <w:szCs w:val="22"/>
        </w:rPr>
        <w:t>Prospekt</w:t>
      </w:r>
      <w:proofErr w:type="spellEnd"/>
      <w:r>
        <w:rPr>
          <w:rFonts w:ascii="Arial Black" w:hAnsi="Arial Black"/>
          <w:b w:val="0"/>
          <w:sz w:val="22"/>
          <w:szCs w:val="22"/>
        </w:rPr>
        <w:t xml:space="preserve"> </w:t>
      </w:r>
      <w:proofErr w:type="spellStart"/>
      <w:r>
        <w:rPr>
          <w:rFonts w:ascii="Arial Black" w:hAnsi="Arial Black"/>
          <w:b w:val="0"/>
          <w:sz w:val="22"/>
          <w:szCs w:val="22"/>
        </w:rPr>
        <w:t>Versand</w:t>
      </w:r>
      <w:proofErr w:type="spellEnd"/>
      <w:r>
        <w:rPr>
          <w:rFonts w:ascii="Arial Black" w:hAnsi="Arial Black"/>
          <w:b w:val="0"/>
          <w:sz w:val="22"/>
          <w:szCs w:val="22"/>
        </w:rPr>
        <w:t xml:space="preserve"> Service GmbH (P.V.S.) is putting its fifth FlexLiner into operation. Starting in March, its facility in the Hungarian city of Sopron will have no fewer than eleven Muller Martini inserting systems in operation.</w:t>
      </w:r>
    </w:p>
    <w:p w:rsidR="00D5740A" w:rsidRPr="00E14058" w:rsidRDefault="00D5740A" w:rsidP="004D4262">
      <w:pPr>
        <w:pStyle w:val="xl44"/>
        <w:spacing w:before="0" w:after="0"/>
        <w:rPr>
          <w:rFonts w:ascii="Arial Black" w:hAnsi="Arial Black"/>
          <w:b w:val="0"/>
          <w:sz w:val="22"/>
          <w:szCs w:val="22"/>
          <w:lang w:eastAsia="de-CH"/>
        </w:rPr>
      </w:pPr>
    </w:p>
    <w:p w:rsidR="007A473A" w:rsidRPr="006153C0" w:rsidRDefault="00D5740A" w:rsidP="00A8555E">
      <w:pPr>
        <w:pStyle w:val="01Standard"/>
        <w:spacing w:line="240" w:lineRule="auto"/>
        <w:rPr>
          <w:rFonts w:cs="Arial"/>
          <w:szCs w:val="22"/>
        </w:rPr>
      </w:pPr>
      <w:r>
        <w:t xml:space="preserve">1.488 billion leaflets in 2014, 1.690 billion in 2015, 1.870 billion in 2016, 2.050 billion in 2017, 2.240 billion in 2018 – the number of leaflets published by P.V.S. for its customers in several European countries is only going in one direction – up. "Leaflets are popular because they are delivered free to homes, often remain in the home for several days, are usually read by several people and the various offers can easily be read and compared while having a cup of coffee – without the need to turn on an electronic device," explains P.V.S. managing director Erich Romano, describing the company's success model. </w:t>
      </w:r>
    </w:p>
    <w:p w:rsidR="0019646A" w:rsidRDefault="0019646A" w:rsidP="0019646A">
      <w:pPr>
        <w:rPr>
          <w:szCs w:val="22"/>
        </w:rPr>
      </w:pPr>
    </w:p>
    <w:p w:rsidR="002F533B" w:rsidRPr="001B1D8A" w:rsidRDefault="002F533B" w:rsidP="0019646A">
      <w:pPr>
        <w:rPr>
          <w:szCs w:val="22"/>
        </w:rPr>
      </w:pPr>
      <w:r>
        <w:rPr>
          <w:noProof/>
          <w:szCs w:val="22"/>
          <w:lang w:val="de-CH"/>
        </w:rPr>
        <w:drawing>
          <wp:inline distT="0" distB="0" distL="0" distR="0">
            <wp:extent cx="5400675" cy="3030379"/>
            <wp:effectExtent l="0" t="0" r="0" b="0"/>
            <wp:docPr id="6" name="Grafik 6" descr="psv-1920x108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v-1920x1080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5812" cy="3033261"/>
                    </a:xfrm>
                    <a:prstGeom prst="rect">
                      <a:avLst/>
                    </a:prstGeom>
                    <a:noFill/>
                    <a:ln>
                      <a:noFill/>
                    </a:ln>
                  </pic:spPr>
                </pic:pic>
              </a:graphicData>
            </a:graphic>
          </wp:inline>
        </w:drawing>
      </w:r>
    </w:p>
    <w:p w:rsidR="0019646A" w:rsidRPr="00CD58D2" w:rsidRDefault="006153C0" w:rsidP="0019646A">
      <w:pPr>
        <w:widowControl w:val="0"/>
        <w:rPr>
          <w:rFonts w:eastAsia="Helvetica"/>
          <w:i/>
          <w:szCs w:val="22"/>
        </w:rPr>
      </w:pPr>
      <w:r>
        <w:rPr>
          <w:i/>
          <w:szCs w:val="22"/>
        </w:rPr>
        <w:t>Erich Romano: "It made sense to rely on the FlexLiner again."</w:t>
      </w:r>
    </w:p>
    <w:p w:rsidR="0019646A" w:rsidRPr="001B1D8A" w:rsidRDefault="0019646A" w:rsidP="0019646A">
      <w:pPr>
        <w:rPr>
          <w:szCs w:val="22"/>
        </w:rPr>
      </w:pPr>
    </w:p>
    <w:p w:rsidR="00A8555E" w:rsidRPr="006153C0" w:rsidRDefault="00384612" w:rsidP="00A8555E">
      <w:pPr>
        <w:rPr>
          <w:szCs w:val="22"/>
        </w:rPr>
      </w:pPr>
      <w:r>
        <w:lastRenderedPageBreak/>
        <w:t>This is due not least to a modern production process with highly automated systems. Currently, ten Muller Martini inserting machines are in use in Sopron, located near the Austrian border: four FlexLiners, three BiLiners, two AlphaLiners and an Integro. The fifth FlexLiner since 2015 will be added in March. "The technology of our FlexLiners has really proven itself and I am completely satisfied with them. So it made sense to rely on this inserting model again," says Erich Romano, justifying his latest investment decision.</w:t>
      </w:r>
    </w:p>
    <w:p w:rsidR="006153C0" w:rsidRDefault="006153C0" w:rsidP="00A8555E">
      <w:pPr>
        <w:rPr>
          <w:sz w:val="28"/>
          <w:szCs w:val="28"/>
        </w:rPr>
      </w:pPr>
    </w:p>
    <w:p w:rsidR="001D34F4" w:rsidRPr="001B1D8A" w:rsidRDefault="006153C0" w:rsidP="007B18CE">
      <w:pPr>
        <w:rPr>
          <w:szCs w:val="22"/>
        </w:rPr>
      </w:pPr>
      <w:r>
        <w:t xml:space="preserve">The newest FlexLiner has a gluing unit so it can affix cards to the leaflets when they are inserted – a process that is increasingly being requested by customers, according to the managing director. Until now, P.V.S. has attached the cards exclusively offline on special machines. This will continue to be the case, which is why the successful company has also installed a new offline gluing unit with a Robusto compensating stacker from Muller Martini in addition to its fifth FlexLiner. The leaflets produced on this machine will then be </w:t>
      </w:r>
      <w:r w:rsidR="00354B62">
        <w:t>sent to FlexLiner lines 1 to 4.</w:t>
      </w:r>
    </w:p>
    <w:sectPr w:rsidR="001D34F4" w:rsidRPr="001B1D8A"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EA8" w:rsidRDefault="00FA5EA8">
      <w:r>
        <w:separator/>
      </w:r>
    </w:p>
  </w:endnote>
  <w:endnote w:type="continuationSeparator" w:id="0">
    <w:p w:rsidR="00FA5EA8" w:rsidRDefault="00FA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A76EB6">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A76EB6">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EA8" w:rsidRDefault="00FA5EA8">
      <w:r>
        <w:separator/>
      </w:r>
    </w:p>
  </w:footnote>
  <w:footnote w:type="continuationSeparator" w:id="0">
    <w:p w:rsidR="00FA5EA8" w:rsidRDefault="00FA5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1D6959">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1D6959">
    <w:pPr>
      <w:pStyle w:val="Kopfzeile"/>
    </w:pPr>
    <w:r>
      <w:rPr>
        <w:noProof/>
        <w:lang w:val="de-CH"/>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R1OPFAAAA2gAAAA8AAABkcnMvZG93bnJldi54bWxEj0FrwkAUhO8F/8PyBC9FN1UQia6iFqEg&#10;LTWKenxmn0kw+zZkt0n677uFQo/DzHzDLFadKUVDtSssK3gZRSCIU6sLzhScjrvhDITzyBpLy6Tg&#10;mxyslr2nBcbatnygJvGZCBB2MSrIva9iKV2ak0E3shVx8O62NuiDrDOpa2wD3JRyHEVTabDgsJBj&#10;Rduc0kfyZRR83Kbu+r4/J769vB6eL59NuxnflRr0u/UchKfO/4f/2m9awQR+r4QbIJ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8kdTjxQAAANoAAAAPAAAAAAAAAAAAAAAA&#10;AJ8CAABkcnMvZG93bnJldi54bWxQSwUGAAAAAAQABAD3AAAAkQMAAAAA&#10;">
                <v:imagedata r:id="rId2" o:title="Logo_Müller-Martini_3-f_rgb"/>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5281BD0"/>
    <w:multiLevelType w:val="hybridMultilevel"/>
    <w:tmpl w:val="8B54AA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3852534"/>
    <w:multiLevelType w:val="hybridMultilevel"/>
    <w:tmpl w:val="D28266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7"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6D5068A6"/>
    <w:multiLevelType w:val="hybridMultilevel"/>
    <w:tmpl w:val="C678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1" w15:restartNumberingAfterBreak="0">
    <w:nsid w:val="707A5A6C"/>
    <w:multiLevelType w:val="hybridMultilevel"/>
    <w:tmpl w:val="360EFE8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42"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3"/>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7"/>
  </w:num>
  <w:num w:numId="10">
    <w:abstractNumId w:val="25"/>
  </w:num>
  <w:num w:numId="11">
    <w:abstractNumId w:val="22"/>
  </w:num>
  <w:num w:numId="12">
    <w:abstractNumId w:val="37"/>
  </w:num>
  <w:num w:numId="13">
    <w:abstractNumId w:val="16"/>
  </w:num>
  <w:num w:numId="14">
    <w:abstractNumId w:val="32"/>
  </w:num>
  <w:num w:numId="15">
    <w:abstractNumId w:val="39"/>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4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3"/>
  </w:num>
  <w:num w:numId="36">
    <w:abstractNumId w:val="34"/>
  </w:num>
  <w:num w:numId="37">
    <w:abstractNumId w:val="36"/>
  </w:num>
  <w:num w:numId="38">
    <w:abstractNumId w:val="24"/>
  </w:num>
  <w:num w:numId="39">
    <w:abstractNumId w:val="42"/>
  </w:num>
  <w:num w:numId="40">
    <w:abstractNumId w:val="13"/>
  </w:num>
  <w:num w:numId="41">
    <w:abstractNumId w:val="13"/>
  </w:num>
  <w:num w:numId="42">
    <w:abstractNumId w:val="13"/>
  </w:num>
  <w:num w:numId="43">
    <w:abstractNumId w:val="13"/>
  </w:num>
  <w:num w:numId="44">
    <w:abstractNumId w:val="21"/>
  </w:num>
  <w:num w:numId="45">
    <w:abstractNumId w:val="14"/>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5C53"/>
    <w:rsid w:val="00026E25"/>
    <w:rsid w:val="0003036E"/>
    <w:rsid w:val="00032CAA"/>
    <w:rsid w:val="00035294"/>
    <w:rsid w:val="00040121"/>
    <w:rsid w:val="00042885"/>
    <w:rsid w:val="00042B36"/>
    <w:rsid w:val="00042F94"/>
    <w:rsid w:val="000441DE"/>
    <w:rsid w:val="000449B8"/>
    <w:rsid w:val="0006010A"/>
    <w:rsid w:val="000605A1"/>
    <w:rsid w:val="00060F5B"/>
    <w:rsid w:val="00062316"/>
    <w:rsid w:val="00063EBC"/>
    <w:rsid w:val="0006497A"/>
    <w:rsid w:val="00065C97"/>
    <w:rsid w:val="000661EB"/>
    <w:rsid w:val="000730DB"/>
    <w:rsid w:val="00085B5F"/>
    <w:rsid w:val="000868D1"/>
    <w:rsid w:val="00087631"/>
    <w:rsid w:val="0009036C"/>
    <w:rsid w:val="00091343"/>
    <w:rsid w:val="000959A4"/>
    <w:rsid w:val="00095BA7"/>
    <w:rsid w:val="00095BAB"/>
    <w:rsid w:val="0009669F"/>
    <w:rsid w:val="00096AAA"/>
    <w:rsid w:val="000A0A74"/>
    <w:rsid w:val="000B1CD1"/>
    <w:rsid w:val="000B2924"/>
    <w:rsid w:val="000C39D2"/>
    <w:rsid w:val="000C4AB7"/>
    <w:rsid w:val="000E28BD"/>
    <w:rsid w:val="000F4592"/>
    <w:rsid w:val="00100AF9"/>
    <w:rsid w:val="00102371"/>
    <w:rsid w:val="001045C7"/>
    <w:rsid w:val="00107ADD"/>
    <w:rsid w:val="0011146B"/>
    <w:rsid w:val="001157C5"/>
    <w:rsid w:val="001222A8"/>
    <w:rsid w:val="001260F5"/>
    <w:rsid w:val="00126576"/>
    <w:rsid w:val="001302C0"/>
    <w:rsid w:val="0013107B"/>
    <w:rsid w:val="001332C8"/>
    <w:rsid w:val="00133F27"/>
    <w:rsid w:val="0013416E"/>
    <w:rsid w:val="0014366F"/>
    <w:rsid w:val="00144BFB"/>
    <w:rsid w:val="001450A3"/>
    <w:rsid w:val="00151327"/>
    <w:rsid w:val="00157FD4"/>
    <w:rsid w:val="00160322"/>
    <w:rsid w:val="00160D42"/>
    <w:rsid w:val="001622AF"/>
    <w:rsid w:val="001626A5"/>
    <w:rsid w:val="00166E45"/>
    <w:rsid w:val="00171AD2"/>
    <w:rsid w:val="00172BA2"/>
    <w:rsid w:val="001768AF"/>
    <w:rsid w:val="00177157"/>
    <w:rsid w:val="00177C6F"/>
    <w:rsid w:val="00184E2D"/>
    <w:rsid w:val="00192A44"/>
    <w:rsid w:val="00194944"/>
    <w:rsid w:val="0019646A"/>
    <w:rsid w:val="00196F11"/>
    <w:rsid w:val="001970CE"/>
    <w:rsid w:val="001A169E"/>
    <w:rsid w:val="001A3E76"/>
    <w:rsid w:val="001A64EF"/>
    <w:rsid w:val="001B1D8A"/>
    <w:rsid w:val="001B5B57"/>
    <w:rsid w:val="001C1EB1"/>
    <w:rsid w:val="001C5369"/>
    <w:rsid w:val="001D1E9D"/>
    <w:rsid w:val="001D2F17"/>
    <w:rsid w:val="001D2F6F"/>
    <w:rsid w:val="001D34F4"/>
    <w:rsid w:val="001D57BD"/>
    <w:rsid w:val="001D6959"/>
    <w:rsid w:val="001E0230"/>
    <w:rsid w:val="001F353B"/>
    <w:rsid w:val="0020509A"/>
    <w:rsid w:val="002107CB"/>
    <w:rsid w:val="0021728B"/>
    <w:rsid w:val="00222AFE"/>
    <w:rsid w:val="00223528"/>
    <w:rsid w:val="002248E6"/>
    <w:rsid w:val="002255EA"/>
    <w:rsid w:val="002345E8"/>
    <w:rsid w:val="00236452"/>
    <w:rsid w:val="0023692D"/>
    <w:rsid w:val="00236A27"/>
    <w:rsid w:val="00241B93"/>
    <w:rsid w:val="00250263"/>
    <w:rsid w:val="00250D5C"/>
    <w:rsid w:val="00253A1E"/>
    <w:rsid w:val="00254171"/>
    <w:rsid w:val="00260198"/>
    <w:rsid w:val="0026069C"/>
    <w:rsid w:val="0026196B"/>
    <w:rsid w:val="00262AD7"/>
    <w:rsid w:val="00262C93"/>
    <w:rsid w:val="00263551"/>
    <w:rsid w:val="002658F1"/>
    <w:rsid w:val="00266DE4"/>
    <w:rsid w:val="00275689"/>
    <w:rsid w:val="00277E7B"/>
    <w:rsid w:val="002805D2"/>
    <w:rsid w:val="002908F3"/>
    <w:rsid w:val="002909DB"/>
    <w:rsid w:val="002A0592"/>
    <w:rsid w:val="002A6280"/>
    <w:rsid w:val="002A634D"/>
    <w:rsid w:val="002B2683"/>
    <w:rsid w:val="002B73D1"/>
    <w:rsid w:val="002C4191"/>
    <w:rsid w:val="002D00BC"/>
    <w:rsid w:val="002D0E8E"/>
    <w:rsid w:val="002D495B"/>
    <w:rsid w:val="002D4A4B"/>
    <w:rsid w:val="002E5918"/>
    <w:rsid w:val="002E664C"/>
    <w:rsid w:val="002F05C6"/>
    <w:rsid w:val="002F160A"/>
    <w:rsid w:val="002F3CE8"/>
    <w:rsid w:val="002F533B"/>
    <w:rsid w:val="002F7532"/>
    <w:rsid w:val="002F7901"/>
    <w:rsid w:val="00305164"/>
    <w:rsid w:val="00305C9F"/>
    <w:rsid w:val="00306347"/>
    <w:rsid w:val="003073AA"/>
    <w:rsid w:val="00310252"/>
    <w:rsid w:val="00311EB7"/>
    <w:rsid w:val="0031778C"/>
    <w:rsid w:val="00320AC0"/>
    <w:rsid w:val="00321F1E"/>
    <w:rsid w:val="003225DB"/>
    <w:rsid w:val="00323FF9"/>
    <w:rsid w:val="00337170"/>
    <w:rsid w:val="00341461"/>
    <w:rsid w:val="00342A8E"/>
    <w:rsid w:val="00354B62"/>
    <w:rsid w:val="00357607"/>
    <w:rsid w:val="00357AD5"/>
    <w:rsid w:val="00361894"/>
    <w:rsid w:val="003640A1"/>
    <w:rsid w:val="0036542E"/>
    <w:rsid w:val="0036601F"/>
    <w:rsid w:val="003701E9"/>
    <w:rsid w:val="003710C5"/>
    <w:rsid w:val="0037774B"/>
    <w:rsid w:val="00380E70"/>
    <w:rsid w:val="00384612"/>
    <w:rsid w:val="00384FE8"/>
    <w:rsid w:val="00390157"/>
    <w:rsid w:val="00392B81"/>
    <w:rsid w:val="00393738"/>
    <w:rsid w:val="00393947"/>
    <w:rsid w:val="00397E06"/>
    <w:rsid w:val="003B09E1"/>
    <w:rsid w:val="003B2265"/>
    <w:rsid w:val="003B758A"/>
    <w:rsid w:val="003C5845"/>
    <w:rsid w:val="003D51A7"/>
    <w:rsid w:val="003D51E9"/>
    <w:rsid w:val="003D6288"/>
    <w:rsid w:val="003D7F3C"/>
    <w:rsid w:val="003E4102"/>
    <w:rsid w:val="003F6137"/>
    <w:rsid w:val="00405B02"/>
    <w:rsid w:val="004060AD"/>
    <w:rsid w:val="00406CA2"/>
    <w:rsid w:val="00407DD2"/>
    <w:rsid w:val="00413B32"/>
    <w:rsid w:val="00417CDE"/>
    <w:rsid w:val="004245BC"/>
    <w:rsid w:val="00427539"/>
    <w:rsid w:val="00431F2D"/>
    <w:rsid w:val="0044058C"/>
    <w:rsid w:val="00445166"/>
    <w:rsid w:val="0044782D"/>
    <w:rsid w:val="00451C25"/>
    <w:rsid w:val="00453896"/>
    <w:rsid w:val="00460CDA"/>
    <w:rsid w:val="00461F88"/>
    <w:rsid w:val="0046461B"/>
    <w:rsid w:val="004677CB"/>
    <w:rsid w:val="00476063"/>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4FC0"/>
    <w:rsid w:val="004D0AE4"/>
    <w:rsid w:val="004D4262"/>
    <w:rsid w:val="004D62F7"/>
    <w:rsid w:val="004E0CFA"/>
    <w:rsid w:val="004E7210"/>
    <w:rsid w:val="004F0451"/>
    <w:rsid w:val="004F0B9E"/>
    <w:rsid w:val="004F1448"/>
    <w:rsid w:val="004F6D25"/>
    <w:rsid w:val="005004DC"/>
    <w:rsid w:val="005113A4"/>
    <w:rsid w:val="005124C4"/>
    <w:rsid w:val="005132BB"/>
    <w:rsid w:val="0051497F"/>
    <w:rsid w:val="00516ADD"/>
    <w:rsid w:val="00522486"/>
    <w:rsid w:val="00525E79"/>
    <w:rsid w:val="00527C94"/>
    <w:rsid w:val="00531FD2"/>
    <w:rsid w:val="00534A4D"/>
    <w:rsid w:val="00550272"/>
    <w:rsid w:val="005520F8"/>
    <w:rsid w:val="00566576"/>
    <w:rsid w:val="00572883"/>
    <w:rsid w:val="0057468F"/>
    <w:rsid w:val="00574872"/>
    <w:rsid w:val="0058062F"/>
    <w:rsid w:val="005832F9"/>
    <w:rsid w:val="0059279D"/>
    <w:rsid w:val="005948AA"/>
    <w:rsid w:val="00594F3B"/>
    <w:rsid w:val="00597317"/>
    <w:rsid w:val="005A2279"/>
    <w:rsid w:val="005A290E"/>
    <w:rsid w:val="005A355B"/>
    <w:rsid w:val="005A76FA"/>
    <w:rsid w:val="005B224A"/>
    <w:rsid w:val="005B22FD"/>
    <w:rsid w:val="005B7632"/>
    <w:rsid w:val="005C1C3D"/>
    <w:rsid w:val="005C27DC"/>
    <w:rsid w:val="005C3947"/>
    <w:rsid w:val="005D170E"/>
    <w:rsid w:val="005D266C"/>
    <w:rsid w:val="005D2922"/>
    <w:rsid w:val="005D513F"/>
    <w:rsid w:val="005D54B0"/>
    <w:rsid w:val="005E25CF"/>
    <w:rsid w:val="005E495B"/>
    <w:rsid w:val="005E4BA7"/>
    <w:rsid w:val="005E5A76"/>
    <w:rsid w:val="005E6F8A"/>
    <w:rsid w:val="005F13AA"/>
    <w:rsid w:val="005F73C7"/>
    <w:rsid w:val="0060192A"/>
    <w:rsid w:val="0060557B"/>
    <w:rsid w:val="006060AC"/>
    <w:rsid w:val="0061093A"/>
    <w:rsid w:val="006153C0"/>
    <w:rsid w:val="00620CC7"/>
    <w:rsid w:val="00621299"/>
    <w:rsid w:val="0062405A"/>
    <w:rsid w:val="00624AF7"/>
    <w:rsid w:val="00624EDB"/>
    <w:rsid w:val="006254C7"/>
    <w:rsid w:val="00625591"/>
    <w:rsid w:val="006277DB"/>
    <w:rsid w:val="00630454"/>
    <w:rsid w:val="006314E4"/>
    <w:rsid w:val="00631680"/>
    <w:rsid w:val="00636AEF"/>
    <w:rsid w:val="006371E7"/>
    <w:rsid w:val="0063771B"/>
    <w:rsid w:val="00642829"/>
    <w:rsid w:val="00643B7F"/>
    <w:rsid w:val="00654DA2"/>
    <w:rsid w:val="006557BA"/>
    <w:rsid w:val="0066385B"/>
    <w:rsid w:val="00671C88"/>
    <w:rsid w:val="00672283"/>
    <w:rsid w:val="0067455D"/>
    <w:rsid w:val="00674E40"/>
    <w:rsid w:val="0068788F"/>
    <w:rsid w:val="0069007C"/>
    <w:rsid w:val="00690260"/>
    <w:rsid w:val="00695FD8"/>
    <w:rsid w:val="006A0951"/>
    <w:rsid w:val="006A1F2D"/>
    <w:rsid w:val="006B3D3D"/>
    <w:rsid w:val="006B40CA"/>
    <w:rsid w:val="006C248E"/>
    <w:rsid w:val="006D09FA"/>
    <w:rsid w:val="006D5034"/>
    <w:rsid w:val="006E3B12"/>
    <w:rsid w:val="006F69B9"/>
    <w:rsid w:val="00705653"/>
    <w:rsid w:val="00713B63"/>
    <w:rsid w:val="00713DB7"/>
    <w:rsid w:val="00714B9F"/>
    <w:rsid w:val="00720FB4"/>
    <w:rsid w:val="00724B5D"/>
    <w:rsid w:val="007271BA"/>
    <w:rsid w:val="007336C0"/>
    <w:rsid w:val="007429A0"/>
    <w:rsid w:val="007478A0"/>
    <w:rsid w:val="00747F80"/>
    <w:rsid w:val="0075508A"/>
    <w:rsid w:val="0076038C"/>
    <w:rsid w:val="00761901"/>
    <w:rsid w:val="0076661E"/>
    <w:rsid w:val="007738E8"/>
    <w:rsid w:val="00785313"/>
    <w:rsid w:val="007868A8"/>
    <w:rsid w:val="00786B01"/>
    <w:rsid w:val="00795100"/>
    <w:rsid w:val="007955E2"/>
    <w:rsid w:val="00795939"/>
    <w:rsid w:val="007A3923"/>
    <w:rsid w:val="007A473A"/>
    <w:rsid w:val="007A5D7D"/>
    <w:rsid w:val="007A5ECE"/>
    <w:rsid w:val="007B0152"/>
    <w:rsid w:val="007B18CE"/>
    <w:rsid w:val="007B3180"/>
    <w:rsid w:val="007B3858"/>
    <w:rsid w:val="007C27CA"/>
    <w:rsid w:val="007C6EFB"/>
    <w:rsid w:val="007D00C1"/>
    <w:rsid w:val="007D1608"/>
    <w:rsid w:val="007D70D4"/>
    <w:rsid w:val="007D7B58"/>
    <w:rsid w:val="007E33B2"/>
    <w:rsid w:val="007E3AF0"/>
    <w:rsid w:val="007F0B94"/>
    <w:rsid w:val="007F108E"/>
    <w:rsid w:val="007F15CF"/>
    <w:rsid w:val="007F4BD4"/>
    <w:rsid w:val="0080234E"/>
    <w:rsid w:val="00802A88"/>
    <w:rsid w:val="00803163"/>
    <w:rsid w:val="00805CD3"/>
    <w:rsid w:val="008072C4"/>
    <w:rsid w:val="00823660"/>
    <w:rsid w:val="0082522E"/>
    <w:rsid w:val="00826044"/>
    <w:rsid w:val="0083793E"/>
    <w:rsid w:val="008403AB"/>
    <w:rsid w:val="00845EC9"/>
    <w:rsid w:val="00847E32"/>
    <w:rsid w:val="008504C4"/>
    <w:rsid w:val="008565D3"/>
    <w:rsid w:val="00861AEC"/>
    <w:rsid w:val="00863FEE"/>
    <w:rsid w:val="00864A0E"/>
    <w:rsid w:val="00864D90"/>
    <w:rsid w:val="00874700"/>
    <w:rsid w:val="0088035C"/>
    <w:rsid w:val="0088156C"/>
    <w:rsid w:val="00881619"/>
    <w:rsid w:val="00883997"/>
    <w:rsid w:val="00883F1E"/>
    <w:rsid w:val="0088715B"/>
    <w:rsid w:val="00893C62"/>
    <w:rsid w:val="008A665A"/>
    <w:rsid w:val="008A748D"/>
    <w:rsid w:val="008B3ECF"/>
    <w:rsid w:val="008C1966"/>
    <w:rsid w:val="008C6891"/>
    <w:rsid w:val="008C7AC4"/>
    <w:rsid w:val="008D6789"/>
    <w:rsid w:val="008D794C"/>
    <w:rsid w:val="008D7D36"/>
    <w:rsid w:val="008E12A8"/>
    <w:rsid w:val="008E1399"/>
    <w:rsid w:val="008E1C57"/>
    <w:rsid w:val="008E1ECC"/>
    <w:rsid w:val="008F1B24"/>
    <w:rsid w:val="008F2302"/>
    <w:rsid w:val="008F3B53"/>
    <w:rsid w:val="00900D7E"/>
    <w:rsid w:val="009016B7"/>
    <w:rsid w:val="0090307C"/>
    <w:rsid w:val="00903745"/>
    <w:rsid w:val="00904BEE"/>
    <w:rsid w:val="0090778F"/>
    <w:rsid w:val="0091221F"/>
    <w:rsid w:val="00921EA9"/>
    <w:rsid w:val="009245C9"/>
    <w:rsid w:val="009250E7"/>
    <w:rsid w:val="0093095D"/>
    <w:rsid w:val="00932E8D"/>
    <w:rsid w:val="00933CAF"/>
    <w:rsid w:val="009340B8"/>
    <w:rsid w:val="0093420D"/>
    <w:rsid w:val="0093490F"/>
    <w:rsid w:val="00935136"/>
    <w:rsid w:val="009509F6"/>
    <w:rsid w:val="00951D0F"/>
    <w:rsid w:val="00956BA3"/>
    <w:rsid w:val="00960928"/>
    <w:rsid w:val="00966EB6"/>
    <w:rsid w:val="00980B1B"/>
    <w:rsid w:val="009845E2"/>
    <w:rsid w:val="00984D66"/>
    <w:rsid w:val="00990FBD"/>
    <w:rsid w:val="00991D74"/>
    <w:rsid w:val="00997D03"/>
    <w:rsid w:val="009A0824"/>
    <w:rsid w:val="009B2BF9"/>
    <w:rsid w:val="009B4362"/>
    <w:rsid w:val="009B6E1C"/>
    <w:rsid w:val="009C0F95"/>
    <w:rsid w:val="009C69AC"/>
    <w:rsid w:val="009C6A01"/>
    <w:rsid w:val="009C76EC"/>
    <w:rsid w:val="009D3425"/>
    <w:rsid w:val="009D6AD2"/>
    <w:rsid w:val="009E152D"/>
    <w:rsid w:val="009E6B19"/>
    <w:rsid w:val="009E77F8"/>
    <w:rsid w:val="009F0DD1"/>
    <w:rsid w:val="009F160F"/>
    <w:rsid w:val="009F1B8A"/>
    <w:rsid w:val="009F1E78"/>
    <w:rsid w:val="00A05216"/>
    <w:rsid w:val="00A127C8"/>
    <w:rsid w:val="00A15C45"/>
    <w:rsid w:val="00A16295"/>
    <w:rsid w:val="00A24C43"/>
    <w:rsid w:val="00A32463"/>
    <w:rsid w:val="00A36138"/>
    <w:rsid w:val="00A37C6B"/>
    <w:rsid w:val="00A413B9"/>
    <w:rsid w:val="00A41B13"/>
    <w:rsid w:val="00A41EEF"/>
    <w:rsid w:val="00A62A12"/>
    <w:rsid w:val="00A63CF5"/>
    <w:rsid w:val="00A63DB1"/>
    <w:rsid w:val="00A70E9B"/>
    <w:rsid w:val="00A76EB6"/>
    <w:rsid w:val="00A806BE"/>
    <w:rsid w:val="00A81921"/>
    <w:rsid w:val="00A8555E"/>
    <w:rsid w:val="00A863D0"/>
    <w:rsid w:val="00A86A0C"/>
    <w:rsid w:val="00A86FF7"/>
    <w:rsid w:val="00A958CC"/>
    <w:rsid w:val="00AB5A61"/>
    <w:rsid w:val="00AB6F3E"/>
    <w:rsid w:val="00AC026F"/>
    <w:rsid w:val="00AC262F"/>
    <w:rsid w:val="00AC3E02"/>
    <w:rsid w:val="00AC42BB"/>
    <w:rsid w:val="00AC4A41"/>
    <w:rsid w:val="00AC5136"/>
    <w:rsid w:val="00AD5FF1"/>
    <w:rsid w:val="00AE0386"/>
    <w:rsid w:val="00AE2718"/>
    <w:rsid w:val="00AE5A2C"/>
    <w:rsid w:val="00AE7644"/>
    <w:rsid w:val="00AF1E64"/>
    <w:rsid w:val="00AF3B3C"/>
    <w:rsid w:val="00B01344"/>
    <w:rsid w:val="00B02594"/>
    <w:rsid w:val="00B04552"/>
    <w:rsid w:val="00B04F45"/>
    <w:rsid w:val="00B104AF"/>
    <w:rsid w:val="00B1122C"/>
    <w:rsid w:val="00B20321"/>
    <w:rsid w:val="00B20B69"/>
    <w:rsid w:val="00B20F44"/>
    <w:rsid w:val="00B21078"/>
    <w:rsid w:val="00B21AD5"/>
    <w:rsid w:val="00B23545"/>
    <w:rsid w:val="00B25F26"/>
    <w:rsid w:val="00B26C16"/>
    <w:rsid w:val="00B31956"/>
    <w:rsid w:val="00B33E7A"/>
    <w:rsid w:val="00B34EFF"/>
    <w:rsid w:val="00B40B16"/>
    <w:rsid w:val="00B44614"/>
    <w:rsid w:val="00B46623"/>
    <w:rsid w:val="00B536FA"/>
    <w:rsid w:val="00B5533C"/>
    <w:rsid w:val="00B67D93"/>
    <w:rsid w:val="00B70445"/>
    <w:rsid w:val="00B72C40"/>
    <w:rsid w:val="00B82D9C"/>
    <w:rsid w:val="00B8377C"/>
    <w:rsid w:val="00B91DC4"/>
    <w:rsid w:val="00B92735"/>
    <w:rsid w:val="00B93EB7"/>
    <w:rsid w:val="00BA0E53"/>
    <w:rsid w:val="00BA717B"/>
    <w:rsid w:val="00BB2104"/>
    <w:rsid w:val="00BC1460"/>
    <w:rsid w:val="00BC6AB0"/>
    <w:rsid w:val="00BC7B62"/>
    <w:rsid w:val="00BD23BD"/>
    <w:rsid w:val="00BD23EA"/>
    <w:rsid w:val="00BD25EE"/>
    <w:rsid w:val="00BD6397"/>
    <w:rsid w:val="00BD6B5C"/>
    <w:rsid w:val="00BE21E6"/>
    <w:rsid w:val="00BE3BD0"/>
    <w:rsid w:val="00BE7742"/>
    <w:rsid w:val="00BF2990"/>
    <w:rsid w:val="00C02D45"/>
    <w:rsid w:val="00C04F7A"/>
    <w:rsid w:val="00C05D48"/>
    <w:rsid w:val="00C06D97"/>
    <w:rsid w:val="00C0742E"/>
    <w:rsid w:val="00C07759"/>
    <w:rsid w:val="00C1160D"/>
    <w:rsid w:val="00C21AB6"/>
    <w:rsid w:val="00C23265"/>
    <w:rsid w:val="00C26218"/>
    <w:rsid w:val="00C27084"/>
    <w:rsid w:val="00C47E7C"/>
    <w:rsid w:val="00C52282"/>
    <w:rsid w:val="00C548EC"/>
    <w:rsid w:val="00C5510A"/>
    <w:rsid w:val="00C6098B"/>
    <w:rsid w:val="00C62097"/>
    <w:rsid w:val="00C6706A"/>
    <w:rsid w:val="00C737B4"/>
    <w:rsid w:val="00C76197"/>
    <w:rsid w:val="00C766FC"/>
    <w:rsid w:val="00C83D17"/>
    <w:rsid w:val="00C8554B"/>
    <w:rsid w:val="00C87E9A"/>
    <w:rsid w:val="00C9055F"/>
    <w:rsid w:val="00C922F2"/>
    <w:rsid w:val="00C92BC7"/>
    <w:rsid w:val="00C93B74"/>
    <w:rsid w:val="00C93D69"/>
    <w:rsid w:val="00C94A54"/>
    <w:rsid w:val="00CA6F34"/>
    <w:rsid w:val="00CB4F4C"/>
    <w:rsid w:val="00CC1D97"/>
    <w:rsid w:val="00CC41D0"/>
    <w:rsid w:val="00CC46C5"/>
    <w:rsid w:val="00CC4C01"/>
    <w:rsid w:val="00CC5FDA"/>
    <w:rsid w:val="00CD111F"/>
    <w:rsid w:val="00CD2032"/>
    <w:rsid w:val="00CD3A9A"/>
    <w:rsid w:val="00CD58D2"/>
    <w:rsid w:val="00CD6BAC"/>
    <w:rsid w:val="00CE706F"/>
    <w:rsid w:val="00CF1467"/>
    <w:rsid w:val="00CF432D"/>
    <w:rsid w:val="00D01EEC"/>
    <w:rsid w:val="00D11B7A"/>
    <w:rsid w:val="00D12E0D"/>
    <w:rsid w:val="00D13C45"/>
    <w:rsid w:val="00D17605"/>
    <w:rsid w:val="00D2013B"/>
    <w:rsid w:val="00D2178A"/>
    <w:rsid w:val="00D231DB"/>
    <w:rsid w:val="00D255B0"/>
    <w:rsid w:val="00D33C50"/>
    <w:rsid w:val="00D42FA3"/>
    <w:rsid w:val="00D44301"/>
    <w:rsid w:val="00D5740A"/>
    <w:rsid w:val="00D64230"/>
    <w:rsid w:val="00D644A6"/>
    <w:rsid w:val="00D665F5"/>
    <w:rsid w:val="00D67CD7"/>
    <w:rsid w:val="00D67ED9"/>
    <w:rsid w:val="00D73FA1"/>
    <w:rsid w:val="00D7428D"/>
    <w:rsid w:val="00D75C0B"/>
    <w:rsid w:val="00D85110"/>
    <w:rsid w:val="00D94BB4"/>
    <w:rsid w:val="00DA4C81"/>
    <w:rsid w:val="00DA4CA7"/>
    <w:rsid w:val="00DA5598"/>
    <w:rsid w:val="00DB3ADA"/>
    <w:rsid w:val="00DB4FED"/>
    <w:rsid w:val="00DB607B"/>
    <w:rsid w:val="00DB7750"/>
    <w:rsid w:val="00DB7E69"/>
    <w:rsid w:val="00DD1C59"/>
    <w:rsid w:val="00DD1EE7"/>
    <w:rsid w:val="00DD2D69"/>
    <w:rsid w:val="00DD351D"/>
    <w:rsid w:val="00DD380D"/>
    <w:rsid w:val="00DD4B63"/>
    <w:rsid w:val="00DD5A18"/>
    <w:rsid w:val="00DD6BAA"/>
    <w:rsid w:val="00DE4234"/>
    <w:rsid w:val="00DE4770"/>
    <w:rsid w:val="00DF1693"/>
    <w:rsid w:val="00DF1CF0"/>
    <w:rsid w:val="00DF618C"/>
    <w:rsid w:val="00DF77E1"/>
    <w:rsid w:val="00E002B8"/>
    <w:rsid w:val="00E05FB1"/>
    <w:rsid w:val="00E10ED9"/>
    <w:rsid w:val="00E13085"/>
    <w:rsid w:val="00E14058"/>
    <w:rsid w:val="00E144C7"/>
    <w:rsid w:val="00E17338"/>
    <w:rsid w:val="00E229A8"/>
    <w:rsid w:val="00E323E4"/>
    <w:rsid w:val="00E34CA5"/>
    <w:rsid w:val="00E37D0F"/>
    <w:rsid w:val="00E44439"/>
    <w:rsid w:val="00E44DEA"/>
    <w:rsid w:val="00E45C86"/>
    <w:rsid w:val="00E478C2"/>
    <w:rsid w:val="00E50EE2"/>
    <w:rsid w:val="00E54FE6"/>
    <w:rsid w:val="00E556B5"/>
    <w:rsid w:val="00E57BFB"/>
    <w:rsid w:val="00E57F70"/>
    <w:rsid w:val="00E60CD2"/>
    <w:rsid w:val="00E636FC"/>
    <w:rsid w:val="00E6411C"/>
    <w:rsid w:val="00E6514B"/>
    <w:rsid w:val="00E66C4B"/>
    <w:rsid w:val="00E710F3"/>
    <w:rsid w:val="00E72959"/>
    <w:rsid w:val="00E74651"/>
    <w:rsid w:val="00E80F02"/>
    <w:rsid w:val="00E85D29"/>
    <w:rsid w:val="00E867A0"/>
    <w:rsid w:val="00E872CD"/>
    <w:rsid w:val="00E91378"/>
    <w:rsid w:val="00E9457F"/>
    <w:rsid w:val="00E969E3"/>
    <w:rsid w:val="00E9777F"/>
    <w:rsid w:val="00E9786B"/>
    <w:rsid w:val="00E97E8E"/>
    <w:rsid w:val="00EA4187"/>
    <w:rsid w:val="00EA62BE"/>
    <w:rsid w:val="00EB0038"/>
    <w:rsid w:val="00EB4B05"/>
    <w:rsid w:val="00EB5049"/>
    <w:rsid w:val="00EC64C9"/>
    <w:rsid w:val="00EC710D"/>
    <w:rsid w:val="00ED562B"/>
    <w:rsid w:val="00ED7D35"/>
    <w:rsid w:val="00EE10DF"/>
    <w:rsid w:val="00EE5963"/>
    <w:rsid w:val="00EF1677"/>
    <w:rsid w:val="00EF170D"/>
    <w:rsid w:val="00EF7D6F"/>
    <w:rsid w:val="00F044F8"/>
    <w:rsid w:val="00F04B36"/>
    <w:rsid w:val="00F10B6D"/>
    <w:rsid w:val="00F128EE"/>
    <w:rsid w:val="00F1511B"/>
    <w:rsid w:val="00F167F4"/>
    <w:rsid w:val="00F17CC1"/>
    <w:rsid w:val="00F24677"/>
    <w:rsid w:val="00F2736B"/>
    <w:rsid w:val="00F32E1A"/>
    <w:rsid w:val="00F41C4C"/>
    <w:rsid w:val="00F41ECB"/>
    <w:rsid w:val="00F438D8"/>
    <w:rsid w:val="00F43AFC"/>
    <w:rsid w:val="00F4481F"/>
    <w:rsid w:val="00F51270"/>
    <w:rsid w:val="00F528A0"/>
    <w:rsid w:val="00F54348"/>
    <w:rsid w:val="00F5572F"/>
    <w:rsid w:val="00F561A7"/>
    <w:rsid w:val="00F57581"/>
    <w:rsid w:val="00F6143F"/>
    <w:rsid w:val="00F64BA7"/>
    <w:rsid w:val="00F64D93"/>
    <w:rsid w:val="00F6533D"/>
    <w:rsid w:val="00F6624B"/>
    <w:rsid w:val="00F70CC3"/>
    <w:rsid w:val="00F70F4E"/>
    <w:rsid w:val="00F76382"/>
    <w:rsid w:val="00F770C1"/>
    <w:rsid w:val="00F858B8"/>
    <w:rsid w:val="00F91F52"/>
    <w:rsid w:val="00F92DA8"/>
    <w:rsid w:val="00FA0D42"/>
    <w:rsid w:val="00FA38B2"/>
    <w:rsid w:val="00FA4B61"/>
    <w:rsid w:val="00FA5EA8"/>
    <w:rsid w:val="00FB5C72"/>
    <w:rsid w:val="00FD43BC"/>
    <w:rsid w:val="00FD4547"/>
    <w:rsid w:val="00FD653E"/>
    <w:rsid w:val="00FE1843"/>
    <w:rsid w:val="00FF2639"/>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CAB55E12-F9D0-4A6B-9D0C-8597554F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uiPriority w:val="99"/>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uiPriority w:val="99"/>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 w:type="paragraph" w:styleId="Listenabsatz">
    <w:name w:val="List Paragraph"/>
    <w:basedOn w:val="Standard"/>
    <w:uiPriority w:val="34"/>
    <w:qFormat/>
    <w:rsid w:val="00E57F70"/>
    <w:pPr>
      <w:ind w:left="720"/>
    </w:pPr>
    <w:rPr>
      <w:rFonts w:ascii="Calibri" w:eastAsia="Calibri" w:hAnsi="Calibri" w:cs="Times New Roman"/>
      <w:szCs w:val="22"/>
      <w:lang w:eastAsia="en-US"/>
    </w:rPr>
  </w:style>
  <w:style w:type="paragraph" w:styleId="Textkrper2">
    <w:name w:val="Body Text 2"/>
    <w:basedOn w:val="Standard"/>
    <w:link w:val="Textkrper2Zchn"/>
    <w:rsid w:val="00032CAA"/>
    <w:pPr>
      <w:spacing w:after="120" w:line="480" w:lineRule="auto"/>
    </w:pPr>
  </w:style>
  <w:style w:type="character" w:customStyle="1" w:styleId="Textkrper2Zchn">
    <w:name w:val="Textkörper 2 Zchn"/>
    <w:link w:val="Textkrper2"/>
    <w:rsid w:val="00032CAA"/>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70301">
      <w:bodyDiv w:val="1"/>
      <w:marLeft w:val="0"/>
      <w:marRight w:val="0"/>
      <w:marTop w:val="0"/>
      <w:marBottom w:val="0"/>
      <w:divBdr>
        <w:top w:val="none" w:sz="0" w:space="0" w:color="auto"/>
        <w:left w:val="none" w:sz="0" w:space="0" w:color="auto"/>
        <w:bottom w:val="none" w:sz="0" w:space="0" w:color="auto"/>
        <w:right w:val="none" w:sz="0" w:space="0" w:color="auto"/>
      </w:divBdr>
    </w:div>
    <w:div w:id="301228212">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038580702">
      <w:bodyDiv w:val="1"/>
      <w:marLeft w:val="0"/>
      <w:marRight w:val="0"/>
      <w:marTop w:val="0"/>
      <w:marBottom w:val="0"/>
      <w:divBdr>
        <w:top w:val="none" w:sz="0" w:space="0" w:color="auto"/>
        <w:left w:val="none" w:sz="0" w:space="0" w:color="auto"/>
        <w:bottom w:val="none" w:sz="0" w:space="0" w:color="auto"/>
        <w:right w:val="none" w:sz="0" w:space="0" w:color="auto"/>
      </w:divBdr>
    </w:div>
    <w:div w:id="1311445338">
      <w:bodyDiv w:val="1"/>
      <w:marLeft w:val="0"/>
      <w:marRight w:val="0"/>
      <w:marTop w:val="0"/>
      <w:marBottom w:val="0"/>
      <w:divBdr>
        <w:top w:val="none" w:sz="0" w:space="0" w:color="auto"/>
        <w:left w:val="none" w:sz="0" w:space="0" w:color="auto"/>
        <w:bottom w:val="none" w:sz="0" w:space="0" w:color="auto"/>
        <w:right w:val="none" w:sz="0" w:space="0" w:color="auto"/>
      </w:divBdr>
    </w:div>
    <w:div w:id="1408577630">
      <w:bodyDiv w:val="1"/>
      <w:marLeft w:val="0"/>
      <w:marRight w:val="0"/>
      <w:marTop w:val="0"/>
      <w:marBottom w:val="0"/>
      <w:divBdr>
        <w:top w:val="none" w:sz="0" w:space="0" w:color="auto"/>
        <w:left w:val="none" w:sz="0" w:space="0" w:color="auto"/>
        <w:bottom w:val="none" w:sz="0" w:space="0" w:color="auto"/>
        <w:right w:val="none" w:sz="0" w:space="0" w:color="auto"/>
      </w:divBdr>
    </w:div>
    <w:div w:id="1753354008">
      <w:bodyDiv w:val="1"/>
      <w:marLeft w:val="0"/>
      <w:marRight w:val="0"/>
      <w:marTop w:val="0"/>
      <w:marBottom w:val="0"/>
      <w:divBdr>
        <w:top w:val="none" w:sz="0" w:space="0" w:color="auto"/>
        <w:left w:val="none" w:sz="0" w:space="0" w:color="auto"/>
        <w:bottom w:val="none" w:sz="0" w:space="0" w:color="auto"/>
        <w:right w:val="none" w:sz="0" w:space="0" w:color="auto"/>
      </w:divBdr>
    </w:div>
    <w:div w:id="1781294731">
      <w:bodyDiv w:val="1"/>
      <w:marLeft w:val="0"/>
      <w:marRight w:val="0"/>
      <w:marTop w:val="0"/>
      <w:marBottom w:val="0"/>
      <w:divBdr>
        <w:top w:val="none" w:sz="0" w:space="0" w:color="auto"/>
        <w:left w:val="none" w:sz="0" w:space="0" w:color="auto"/>
        <w:bottom w:val="none" w:sz="0" w:space="0" w:color="auto"/>
        <w:right w:val="none" w:sz="0" w:space="0" w:color="auto"/>
      </w:divBdr>
    </w:div>
    <w:div w:id="209035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B332F-9273-46E0-9086-CD5CEA5A2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377</Words>
  <Characters>1979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2352</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Lehrling Marketing (MMCHLMS)</cp:lastModifiedBy>
  <cp:revision>7</cp:revision>
  <cp:lastPrinted>2019-02-12T14:04:00Z</cp:lastPrinted>
  <dcterms:created xsi:type="dcterms:W3CDTF">2019-02-22T07:07:00Z</dcterms:created>
  <dcterms:modified xsi:type="dcterms:W3CDTF">2019-03-11T06:56:00Z</dcterms:modified>
</cp:coreProperties>
</file>